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F5" w:rsidRPr="00B1447F" w:rsidRDefault="00386F88" w:rsidP="00A92626">
      <w:pPr>
        <w:spacing w:line="320" w:lineRule="exact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B1447F">
        <w:rPr>
          <w:rFonts w:cs="Arial"/>
          <w:b/>
          <w:sz w:val="28"/>
          <w:szCs w:val="28"/>
        </w:rPr>
        <w:t>О</w:t>
      </w:r>
      <w:r w:rsidR="00410CF5" w:rsidRPr="00B1447F">
        <w:rPr>
          <w:rFonts w:cs="Arial"/>
          <w:b/>
          <w:sz w:val="28"/>
          <w:szCs w:val="28"/>
        </w:rPr>
        <w:t>ргкомітет запрошує взяти участь</w:t>
      </w:r>
    </w:p>
    <w:p w:rsidR="00386F88" w:rsidRPr="00B1447F" w:rsidRDefault="00386F88" w:rsidP="00A92626">
      <w:pPr>
        <w:spacing w:line="320" w:lineRule="exact"/>
        <w:jc w:val="center"/>
        <w:rPr>
          <w:rFonts w:cs="Arial"/>
          <w:b/>
          <w:sz w:val="28"/>
          <w:szCs w:val="28"/>
        </w:rPr>
      </w:pPr>
      <w:r w:rsidRPr="00B1447F">
        <w:rPr>
          <w:rFonts w:cs="Arial"/>
          <w:b/>
          <w:sz w:val="28"/>
          <w:szCs w:val="28"/>
        </w:rPr>
        <w:t>у роботі</w:t>
      </w:r>
    </w:p>
    <w:p w:rsidR="005A49AB" w:rsidRPr="00B1447F" w:rsidRDefault="005A49AB" w:rsidP="00A92626">
      <w:pPr>
        <w:spacing w:line="320" w:lineRule="exact"/>
        <w:jc w:val="center"/>
        <w:rPr>
          <w:rFonts w:cs="Arial"/>
          <w:b/>
          <w:sz w:val="28"/>
          <w:szCs w:val="28"/>
        </w:rPr>
      </w:pPr>
    </w:p>
    <w:p w:rsidR="00BB1A1A" w:rsidRDefault="004E741E" w:rsidP="00BB1A1A">
      <w:pPr>
        <w:spacing w:line="320" w:lineRule="exact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В</w:t>
      </w:r>
      <w:r w:rsidR="00BB1A1A">
        <w:rPr>
          <w:b/>
          <w:i/>
          <w:sz w:val="34"/>
          <w:szCs w:val="34"/>
        </w:rPr>
        <w:t xml:space="preserve">сеукраїнської </w:t>
      </w:r>
    </w:p>
    <w:p w:rsidR="00BB1A1A" w:rsidRDefault="00BB1A1A" w:rsidP="00BB1A1A">
      <w:pPr>
        <w:spacing w:line="320" w:lineRule="exact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науково-практичної</w:t>
      </w:r>
    </w:p>
    <w:p w:rsidR="005A49AB" w:rsidRPr="002A3ECF" w:rsidRDefault="00BB1A1A" w:rsidP="00BB1A1A">
      <w:pPr>
        <w:spacing w:line="320" w:lineRule="exact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 xml:space="preserve"> інтернет-</w:t>
      </w:r>
      <w:r w:rsidR="004E741E">
        <w:rPr>
          <w:b/>
          <w:i/>
          <w:sz w:val="34"/>
          <w:szCs w:val="34"/>
        </w:rPr>
        <w:t>конференції</w:t>
      </w:r>
      <w:r w:rsidR="0089704E">
        <w:rPr>
          <w:b/>
          <w:i/>
          <w:sz w:val="34"/>
          <w:szCs w:val="34"/>
        </w:rPr>
        <w:t xml:space="preserve"> «Рубінські читання»</w:t>
      </w:r>
      <w:r w:rsidR="002A3ECF">
        <w:rPr>
          <w:b/>
          <w:i/>
          <w:sz w:val="34"/>
          <w:szCs w:val="34"/>
          <w:lang w:val="en-US"/>
        </w:rPr>
        <w:t xml:space="preserve"> </w:t>
      </w:r>
      <w:bookmarkStart w:id="1" w:name="_Hlk195795915"/>
      <w:r w:rsidR="002A3ECF">
        <w:rPr>
          <w:b/>
          <w:i/>
          <w:sz w:val="34"/>
          <w:szCs w:val="34"/>
        </w:rPr>
        <w:t>приурочена 125-річчю від дня народження видатного вченого, професора Симона Самійловича Рубіна</w:t>
      </w:r>
    </w:p>
    <w:bookmarkEnd w:id="1"/>
    <w:p w:rsidR="00C545CB" w:rsidRDefault="00C545CB" w:rsidP="00A92626">
      <w:pPr>
        <w:spacing w:line="320" w:lineRule="exact"/>
        <w:jc w:val="center"/>
        <w:rPr>
          <w:b/>
          <w:i/>
          <w:sz w:val="28"/>
          <w:szCs w:val="28"/>
        </w:rPr>
      </w:pPr>
    </w:p>
    <w:p w:rsidR="0089704E" w:rsidRPr="00970CAE" w:rsidRDefault="0089704E" w:rsidP="00A92626">
      <w:pPr>
        <w:spacing w:line="320" w:lineRule="exact"/>
        <w:jc w:val="center"/>
        <w:rPr>
          <w:b/>
          <w:i/>
          <w:sz w:val="28"/>
          <w:szCs w:val="28"/>
        </w:rPr>
      </w:pPr>
    </w:p>
    <w:p w:rsidR="0089704E" w:rsidRPr="00684B1E" w:rsidRDefault="00386F88" w:rsidP="00AA432F">
      <w:pPr>
        <w:spacing w:line="320" w:lineRule="exact"/>
        <w:ind w:firstLine="180"/>
        <w:jc w:val="both"/>
      </w:pPr>
      <w:r w:rsidRPr="00B1447F">
        <w:rPr>
          <w:rFonts w:cs="Arial"/>
          <w:sz w:val="28"/>
          <w:szCs w:val="28"/>
        </w:rPr>
        <w:t xml:space="preserve">Для участі в роботі конференції необхідно </w:t>
      </w:r>
      <w:r w:rsidRPr="003462EA">
        <w:rPr>
          <w:rFonts w:cs="Arial"/>
          <w:b/>
          <w:sz w:val="28"/>
          <w:szCs w:val="28"/>
        </w:rPr>
        <w:t>до</w:t>
      </w:r>
      <w:r w:rsidR="00977253" w:rsidRPr="003462EA">
        <w:rPr>
          <w:rFonts w:cs="Arial"/>
          <w:b/>
          <w:sz w:val="28"/>
          <w:szCs w:val="28"/>
        </w:rPr>
        <w:t xml:space="preserve"> </w:t>
      </w:r>
      <w:r w:rsidR="008D4A98">
        <w:rPr>
          <w:rFonts w:cs="Arial"/>
          <w:b/>
          <w:sz w:val="28"/>
          <w:szCs w:val="28"/>
        </w:rPr>
        <w:t>14</w:t>
      </w:r>
      <w:r w:rsidR="0036334A">
        <w:rPr>
          <w:rFonts w:cs="Arial"/>
          <w:b/>
          <w:sz w:val="28"/>
          <w:szCs w:val="28"/>
          <w:lang w:val="ru-RU"/>
        </w:rPr>
        <w:t xml:space="preserve"> травня</w:t>
      </w:r>
      <w:r w:rsidR="002F1440" w:rsidRPr="00205AD1">
        <w:rPr>
          <w:rFonts w:cs="Arial"/>
          <w:b/>
          <w:sz w:val="28"/>
          <w:szCs w:val="28"/>
        </w:rPr>
        <w:t xml:space="preserve"> </w:t>
      </w:r>
      <w:r w:rsidRPr="00B1447F">
        <w:rPr>
          <w:rFonts w:cs="Arial"/>
          <w:b/>
          <w:sz w:val="28"/>
          <w:szCs w:val="28"/>
        </w:rPr>
        <w:t>20</w:t>
      </w:r>
      <w:r w:rsidR="004269DC">
        <w:rPr>
          <w:rFonts w:cs="Arial"/>
          <w:b/>
          <w:sz w:val="28"/>
          <w:szCs w:val="28"/>
          <w:lang w:val="ru-RU"/>
        </w:rPr>
        <w:t>2</w:t>
      </w:r>
      <w:r w:rsidR="0062007C">
        <w:rPr>
          <w:rFonts w:cs="Arial"/>
          <w:b/>
          <w:sz w:val="28"/>
          <w:szCs w:val="28"/>
        </w:rPr>
        <w:t>5</w:t>
      </w:r>
      <w:r w:rsidR="0047373A" w:rsidRPr="00B1447F">
        <w:rPr>
          <w:rFonts w:cs="Arial"/>
          <w:b/>
          <w:sz w:val="28"/>
          <w:szCs w:val="28"/>
          <w:lang w:val="ru-RU"/>
        </w:rPr>
        <w:t xml:space="preserve"> </w:t>
      </w:r>
      <w:r w:rsidRPr="00B1447F">
        <w:rPr>
          <w:rFonts w:cs="Arial"/>
          <w:b/>
          <w:sz w:val="28"/>
          <w:szCs w:val="28"/>
        </w:rPr>
        <w:t>року</w:t>
      </w:r>
      <w:r w:rsidRPr="00B1447F">
        <w:rPr>
          <w:rFonts w:cs="Arial"/>
          <w:sz w:val="28"/>
          <w:szCs w:val="28"/>
        </w:rPr>
        <w:t xml:space="preserve"> надіслати оргкомітету </w:t>
      </w:r>
      <w:r w:rsidR="002F1440" w:rsidRPr="00B1447F">
        <w:rPr>
          <w:rFonts w:cs="Arial"/>
          <w:bCs/>
          <w:iCs/>
          <w:sz w:val="28"/>
          <w:szCs w:val="28"/>
        </w:rPr>
        <w:t>на електронну адресу</w:t>
      </w:r>
      <w:r w:rsidR="0036334A">
        <w:rPr>
          <w:rFonts w:cs="Arial"/>
          <w:b/>
          <w:bCs/>
          <w:i/>
          <w:iCs/>
          <w:sz w:val="28"/>
          <w:szCs w:val="28"/>
          <w:lang w:val="ru-RU"/>
        </w:rPr>
        <w:t xml:space="preserve"> </w:t>
      </w:r>
      <w:hyperlink r:id="rId7" w:history="1">
        <w:r w:rsidR="00684B1E" w:rsidRPr="00904BB3">
          <w:rPr>
            <w:rStyle w:val="a3"/>
            <w:b/>
            <w:sz w:val="28"/>
            <w:szCs w:val="28"/>
          </w:rPr>
          <w:t>rubinkonferenciya@gmail.com</w:t>
        </w:r>
      </w:hyperlink>
    </w:p>
    <w:p w:rsidR="002F1440" w:rsidRPr="00B1447F" w:rsidRDefault="002F1440" w:rsidP="00A92626">
      <w:pPr>
        <w:spacing w:line="320" w:lineRule="exact"/>
        <w:ind w:firstLine="180"/>
        <w:jc w:val="both"/>
        <w:rPr>
          <w:rFonts w:cs="Arial"/>
          <w:sz w:val="28"/>
          <w:szCs w:val="28"/>
        </w:rPr>
      </w:pPr>
      <w:r w:rsidRPr="00B1447F">
        <w:rPr>
          <w:rFonts w:cs="Arial"/>
          <w:sz w:val="28"/>
          <w:szCs w:val="28"/>
        </w:rPr>
        <w:t xml:space="preserve">1. </w:t>
      </w:r>
      <w:r w:rsidR="00D642EF" w:rsidRPr="00B1447F">
        <w:rPr>
          <w:rFonts w:cs="Arial"/>
          <w:sz w:val="28"/>
          <w:szCs w:val="28"/>
        </w:rPr>
        <w:t>Т</w:t>
      </w:r>
      <w:r w:rsidRPr="00B1447F">
        <w:rPr>
          <w:rFonts w:cs="Arial"/>
          <w:sz w:val="28"/>
          <w:szCs w:val="28"/>
        </w:rPr>
        <w:t>ези</w:t>
      </w:r>
      <w:r w:rsidR="00A0119E" w:rsidRPr="0089704E">
        <w:rPr>
          <w:rFonts w:cs="Arial"/>
          <w:sz w:val="28"/>
          <w:szCs w:val="28"/>
        </w:rPr>
        <w:t xml:space="preserve"> доповіді</w:t>
      </w:r>
      <w:r w:rsidR="004C2F86" w:rsidRPr="00B1447F">
        <w:rPr>
          <w:rFonts w:cs="Arial"/>
          <w:sz w:val="28"/>
          <w:szCs w:val="28"/>
        </w:rPr>
        <w:t>.</w:t>
      </w:r>
    </w:p>
    <w:p w:rsidR="002F1440" w:rsidRDefault="002F1440" w:rsidP="00A92626">
      <w:pPr>
        <w:spacing w:line="320" w:lineRule="exact"/>
        <w:ind w:firstLine="180"/>
        <w:jc w:val="both"/>
        <w:rPr>
          <w:rFonts w:cs="Arial"/>
          <w:sz w:val="28"/>
          <w:szCs w:val="28"/>
        </w:rPr>
      </w:pPr>
      <w:r w:rsidRPr="00B1447F">
        <w:rPr>
          <w:rFonts w:cs="Arial"/>
          <w:sz w:val="28"/>
          <w:szCs w:val="28"/>
        </w:rPr>
        <w:t xml:space="preserve">2. </w:t>
      </w:r>
      <w:r w:rsidR="00D642EF" w:rsidRPr="00B1447F">
        <w:rPr>
          <w:rFonts w:cs="Arial"/>
          <w:sz w:val="28"/>
          <w:szCs w:val="28"/>
        </w:rPr>
        <w:t>О</w:t>
      </w:r>
      <w:r w:rsidRPr="00B1447F">
        <w:rPr>
          <w:rFonts w:cs="Arial"/>
          <w:sz w:val="28"/>
          <w:szCs w:val="28"/>
        </w:rPr>
        <w:t>кремим файлом дані про авторів: П.І.</w:t>
      </w:r>
      <w:r w:rsidR="00CE7B10" w:rsidRPr="00B1447F">
        <w:rPr>
          <w:rFonts w:cs="Arial"/>
          <w:sz w:val="28"/>
          <w:szCs w:val="28"/>
        </w:rPr>
        <w:t>Б</w:t>
      </w:r>
      <w:r w:rsidRPr="00B1447F">
        <w:rPr>
          <w:rFonts w:cs="Arial"/>
          <w:sz w:val="28"/>
          <w:szCs w:val="28"/>
        </w:rPr>
        <w:t xml:space="preserve">. (повністю), науковий ступінь і вчене звання, посада, місце роботи, службовий та </w:t>
      </w:r>
      <w:r w:rsidR="00A0119E">
        <w:rPr>
          <w:rFonts w:cs="Arial"/>
          <w:sz w:val="28"/>
          <w:szCs w:val="28"/>
        </w:rPr>
        <w:t>мобіль</w:t>
      </w:r>
      <w:r w:rsidRPr="00B1447F">
        <w:rPr>
          <w:rFonts w:cs="Arial"/>
          <w:sz w:val="28"/>
          <w:szCs w:val="28"/>
        </w:rPr>
        <w:t>н</w:t>
      </w:r>
      <w:r w:rsidR="00A0119E">
        <w:rPr>
          <w:rFonts w:cs="Arial"/>
          <w:sz w:val="28"/>
          <w:szCs w:val="28"/>
        </w:rPr>
        <w:t>и</w:t>
      </w:r>
      <w:r w:rsidRPr="00B1447F">
        <w:rPr>
          <w:rFonts w:cs="Arial"/>
          <w:sz w:val="28"/>
          <w:szCs w:val="28"/>
        </w:rPr>
        <w:t>й телефони</w:t>
      </w:r>
      <w:r w:rsidR="00A0119E">
        <w:rPr>
          <w:rFonts w:cs="Arial"/>
          <w:sz w:val="28"/>
          <w:szCs w:val="28"/>
        </w:rPr>
        <w:t>, електронну адресу</w:t>
      </w:r>
      <w:r w:rsidR="004C2F86" w:rsidRPr="00B1447F">
        <w:rPr>
          <w:rFonts w:cs="Arial"/>
          <w:sz w:val="28"/>
          <w:szCs w:val="28"/>
        </w:rPr>
        <w:t>.</w:t>
      </w:r>
    </w:p>
    <w:p w:rsidR="00FE5402" w:rsidRPr="00B1447F" w:rsidRDefault="00FE5402" w:rsidP="00923B45">
      <w:pPr>
        <w:spacing w:line="320" w:lineRule="exact"/>
        <w:ind w:right="-129" w:firstLine="18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Участь у конференції</w:t>
      </w:r>
      <w:r w:rsidRPr="00923B45">
        <w:rPr>
          <w:rFonts w:cs="Arial"/>
          <w:b/>
          <w:i/>
          <w:sz w:val="28"/>
          <w:szCs w:val="28"/>
          <w:u w:val="single"/>
        </w:rPr>
        <w:t xml:space="preserve"> безкоштовна</w:t>
      </w:r>
      <w:r>
        <w:rPr>
          <w:rFonts w:cs="Arial"/>
          <w:sz w:val="28"/>
          <w:szCs w:val="28"/>
        </w:rPr>
        <w:t>.</w:t>
      </w:r>
    </w:p>
    <w:p w:rsidR="00D642EF" w:rsidRDefault="007D388B" w:rsidP="00A92626">
      <w:pPr>
        <w:spacing w:line="320" w:lineRule="exact"/>
        <w:ind w:firstLine="180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</w:t>
      </w:r>
    </w:p>
    <w:p w:rsidR="0089704E" w:rsidRDefault="0089704E" w:rsidP="00A92626">
      <w:pPr>
        <w:spacing w:line="320" w:lineRule="exact"/>
        <w:ind w:firstLine="180"/>
        <w:jc w:val="both"/>
        <w:rPr>
          <w:rFonts w:cs="Arial"/>
          <w:sz w:val="28"/>
          <w:szCs w:val="28"/>
          <w:lang w:val="ru-RU"/>
        </w:rPr>
      </w:pPr>
    </w:p>
    <w:p w:rsidR="0089704E" w:rsidRPr="007D388B" w:rsidRDefault="0089704E" w:rsidP="00A92626">
      <w:pPr>
        <w:spacing w:line="320" w:lineRule="exact"/>
        <w:ind w:firstLine="180"/>
        <w:jc w:val="both"/>
        <w:rPr>
          <w:rFonts w:cs="Arial"/>
          <w:sz w:val="28"/>
          <w:szCs w:val="28"/>
          <w:lang w:val="ru-RU"/>
        </w:rPr>
      </w:pPr>
    </w:p>
    <w:p w:rsidR="001323BA" w:rsidRPr="00B1447F" w:rsidRDefault="00386F88" w:rsidP="00A92626">
      <w:pPr>
        <w:spacing w:line="320" w:lineRule="exact"/>
        <w:ind w:firstLine="180"/>
        <w:jc w:val="center"/>
        <w:rPr>
          <w:rFonts w:cs="Arial"/>
          <w:b/>
          <w:bCs/>
          <w:sz w:val="28"/>
          <w:szCs w:val="28"/>
        </w:rPr>
      </w:pPr>
      <w:r w:rsidRPr="00B1447F">
        <w:rPr>
          <w:rFonts w:cs="Arial"/>
          <w:b/>
          <w:bCs/>
          <w:sz w:val="28"/>
          <w:szCs w:val="28"/>
        </w:rPr>
        <w:t xml:space="preserve">ПРАВИЛА ПОДАННЯ ТА </w:t>
      </w:r>
    </w:p>
    <w:p w:rsidR="00386F88" w:rsidRPr="00B1447F" w:rsidRDefault="00386F88" w:rsidP="00A92626">
      <w:pPr>
        <w:spacing w:line="320" w:lineRule="exact"/>
        <w:ind w:firstLine="180"/>
        <w:jc w:val="center"/>
        <w:rPr>
          <w:rFonts w:cs="Arial"/>
          <w:b/>
          <w:bCs/>
          <w:sz w:val="28"/>
          <w:szCs w:val="28"/>
        </w:rPr>
      </w:pPr>
      <w:r w:rsidRPr="00B1447F">
        <w:rPr>
          <w:rFonts w:cs="Arial"/>
          <w:b/>
          <w:bCs/>
          <w:sz w:val="28"/>
          <w:szCs w:val="28"/>
        </w:rPr>
        <w:t>ОФОРМЛЕННЯ ТЕЗ ДОПОВІДЕЙ</w:t>
      </w:r>
    </w:p>
    <w:p w:rsidR="001F3F90" w:rsidRPr="00B1447F" w:rsidRDefault="001F3F90" w:rsidP="00A92626">
      <w:pPr>
        <w:pStyle w:val="10"/>
        <w:widowControl w:val="0"/>
        <w:spacing w:line="320" w:lineRule="exact"/>
        <w:rPr>
          <w:b/>
          <w:szCs w:val="28"/>
        </w:rPr>
      </w:pPr>
    </w:p>
    <w:p w:rsidR="00386F88" w:rsidRDefault="00386F88" w:rsidP="00A92626">
      <w:pPr>
        <w:pStyle w:val="10"/>
        <w:widowControl w:val="0"/>
        <w:spacing w:line="320" w:lineRule="exact"/>
        <w:rPr>
          <w:b/>
          <w:szCs w:val="28"/>
        </w:rPr>
      </w:pPr>
      <w:r w:rsidRPr="00B1447F">
        <w:rPr>
          <w:b/>
          <w:szCs w:val="28"/>
        </w:rPr>
        <w:t>Загальні вимоги</w:t>
      </w:r>
      <w:r w:rsidR="00FF1DA8" w:rsidRPr="00B1447F">
        <w:rPr>
          <w:b/>
          <w:szCs w:val="28"/>
        </w:rPr>
        <w:t xml:space="preserve"> до оформлення тексту</w:t>
      </w:r>
      <w:r w:rsidR="003462EA">
        <w:rPr>
          <w:b/>
          <w:szCs w:val="28"/>
        </w:rPr>
        <w:t>:</w:t>
      </w:r>
    </w:p>
    <w:p w:rsidR="00DC27D4" w:rsidRPr="00DC27D4" w:rsidRDefault="008A37B3" w:rsidP="00A92626">
      <w:pPr>
        <w:pStyle w:val="10"/>
        <w:widowControl w:val="0"/>
        <w:spacing w:line="320" w:lineRule="exact"/>
        <w:rPr>
          <w:szCs w:val="28"/>
        </w:rPr>
      </w:pPr>
      <w:r w:rsidRPr="00DC27D4">
        <w:rPr>
          <w:szCs w:val="28"/>
        </w:rPr>
        <w:t xml:space="preserve">► формат сторінки – А-4, редактор – </w:t>
      </w:r>
      <w:r w:rsidRPr="00DC27D4">
        <w:rPr>
          <w:szCs w:val="28"/>
        </w:rPr>
        <w:t xml:space="preserve">Word; </w:t>
      </w:r>
    </w:p>
    <w:p w:rsidR="00DC27D4" w:rsidRDefault="008A37B3" w:rsidP="00A92626">
      <w:pPr>
        <w:pStyle w:val="10"/>
        <w:widowControl w:val="0"/>
        <w:spacing w:line="320" w:lineRule="exact"/>
        <w:rPr>
          <w:szCs w:val="28"/>
        </w:rPr>
      </w:pPr>
      <w:r w:rsidRPr="00DC27D4">
        <w:rPr>
          <w:szCs w:val="28"/>
        </w:rPr>
        <w:t>► тип шрифту – Times New Roman, розмір шрифту – 14, стиль – звичайний; ► міжрядковий інтервал – 1,</w:t>
      </w:r>
      <w:r w:rsidR="00DC27D4">
        <w:rPr>
          <w:szCs w:val="28"/>
        </w:rPr>
        <w:t>0</w:t>
      </w:r>
      <w:r w:rsidRPr="00DC27D4">
        <w:rPr>
          <w:szCs w:val="28"/>
        </w:rPr>
        <w:t xml:space="preserve">; </w:t>
      </w:r>
    </w:p>
    <w:p w:rsidR="00DC27D4" w:rsidRDefault="008A37B3" w:rsidP="00A92626">
      <w:pPr>
        <w:pStyle w:val="10"/>
        <w:widowControl w:val="0"/>
        <w:spacing w:line="320" w:lineRule="exact"/>
        <w:rPr>
          <w:szCs w:val="28"/>
        </w:rPr>
      </w:pPr>
      <w:r w:rsidRPr="00DC27D4">
        <w:rPr>
          <w:szCs w:val="28"/>
        </w:rPr>
        <w:t>► абзацний відступ – 1,</w:t>
      </w:r>
      <w:r w:rsidR="00DC27D4">
        <w:rPr>
          <w:szCs w:val="28"/>
        </w:rPr>
        <w:t>0</w:t>
      </w:r>
      <w:r w:rsidRPr="00DC27D4">
        <w:rPr>
          <w:szCs w:val="28"/>
        </w:rPr>
        <w:t xml:space="preserve">; </w:t>
      </w:r>
    </w:p>
    <w:p w:rsidR="00DC27D4" w:rsidRDefault="008A37B3" w:rsidP="00A92626">
      <w:pPr>
        <w:pStyle w:val="10"/>
        <w:widowControl w:val="0"/>
        <w:spacing w:line="320" w:lineRule="exact"/>
        <w:rPr>
          <w:szCs w:val="28"/>
        </w:rPr>
      </w:pPr>
      <w:r w:rsidRPr="00DC27D4">
        <w:rPr>
          <w:szCs w:val="28"/>
        </w:rPr>
        <w:t>► параметри сторінки: зверху, зліва, справа, знизу – 2,</w:t>
      </w:r>
      <w:r w:rsidR="00DC27D4">
        <w:rPr>
          <w:szCs w:val="28"/>
        </w:rPr>
        <w:t>0</w:t>
      </w:r>
      <w:r w:rsidRPr="00DC27D4">
        <w:rPr>
          <w:szCs w:val="28"/>
        </w:rPr>
        <w:t xml:space="preserve"> см; </w:t>
      </w:r>
    </w:p>
    <w:p w:rsidR="00DC27D4" w:rsidRDefault="008A37B3" w:rsidP="00A92626">
      <w:pPr>
        <w:pStyle w:val="10"/>
        <w:widowControl w:val="0"/>
        <w:spacing w:line="320" w:lineRule="exact"/>
        <w:rPr>
          <w:szCs w:val="28"/>
        </w:rPr>
      </w:pPr>
      <w:r w:rsidRPr="00DC27D4">
        <w:rPr>
          <w:szCs w:val="28"/>
        </w:rPr>
        <w:t>► посилання у тексті н</w:t>
      </w:r>
      <w:r w:rsidR="00DC27D4">
        <w:rPr>
          <w:szCs w:val="28"/>
        </w:rPr>
        <w:t>аводяться за зразком ‒ [1, 4</w:t>
      </w:r>
      <w:r w:rsidRPr="00DC27D4">
        <w:rPr>
          <w:szCs w:val="28"/>
        </w:rPr>
        <w:t xml:space="preserve">]; </w:t>
      </w:r>
    </w:p>
    <w:p w:rsidR="008A37B3" w:rsidRPr="00DC27D4" w:rsidRDefault="008A37B3" w:rsidP="00A92626">
      <w:pPr>
        <w:pStyle w:val="10"/>
        <w:widowControl w:val="0"/>
        <w:spacing w:line="320" w:lineRule="exact"/>
        <w:rPr>
          <w:szCs w:val="28"/>
        </w:rPr>
      </w:pPr>
      <w:r w:rsidRPr="00DC27D4">
        <w:rPr>
          <w:szCs w:val="28"/>
        </w:rPr>
        <w:t>► список використаних джерел за вимогами ДСТУ 2015 року</w:t>
      </w:r>
      <w:r w:rsidR="00DC27D4">
        <w:rPr>
          <w:szCs w:val="28"/>
        </w:rPr>
        <w:t>;</w:t>
      </w:r>
    </w:p>
    <w:p w:rsidR="009035E2" w:rsidRDefault="00FF1DA8" w:rsidP="00A92626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  <w:r w:rsidRPr="00B1447F">
        <w:rPr>
          <w:sz w:val="28"/>
          <w:szCs w:val="28"/>
        </w:rPr>
        <w:t xml:space="preserve"> </w:t>
      </w:r>
      <w:r w:rsidR="00DC27D4" w:rsidRPr="00DC27D4">
        <w:rPr>
          <w:szCs w:val="28"/>
        </w:rPr>
        <w:t>►</w:t>
      </w:r>
      <w:r w:rsidRPr="00B1447F">
        <w:rPr>
          <w:sz w:val="28"/>
          <w:szCs w:val="28"/>
        </w:rPr>
        <w:t xml:space="preserve"> матеріали</w:t>
      </w:r>
      <w:r w:rsidR="00386F88" w:rsidRPr="00B1447F">
        <w:rPr>
          <w:sz w:val="28"/>
          <w:szCs w:val="28"/>
        </w:rPr>
        <w:t xml:space="preserve"> готуються українською</w:t>
      </w:r>
      <w:r w:rsidR="00205AD1">
        <w:rPr>
          <w:sz w:val="28"/>
          <w:szCs w:val="28"/>
        </w:rPr>
        <w:t xml:space="preserve"> або англійською</w:t>
      </w:r>
      <w:r w:rsidR="00386F88" w:rsidRPr="00B1447F">
        <w:rPr>
          <w:sz w:val="28"/>
          <w:szCs w:val="28"/>
        </w:rPr>
        <w:t xml:space="preserve"> мовою обсягом </w:t>
      </w:r>
      <w:r w:rsidR="003462EA">
        <w:rPr>
          <w:sz w:val="28"/>
          <w:szCs w:val="28"/>
        </w:rPr>
        <w:t>1</w:t>
      </w:r>
      <w:r w:rsidR="00386F88" w:rsidRPr="00B1447F">
        <w:rPr>
          <w:sz w:val="28"/>
          <w:szCs w:val="28"/>
        </w:rPr>
        <w:t>–</w:t>
      </w:r>
      <w:r w:rsidR="007D388B" w:rsidRPr="007D388B">
        <w:rPr>
          <w:sz w:val="28"/>
          <w:szCs w:val="28"/>
        </w:rPr>
        <w:t>3</w:t>
      </w:r>
      <w:r w:rsidR="00386F88" w:rsidRPr="00B1447F">
        <w:rPr>
          <w:sz w:val="28"/>
          <w:szCs w:val="28"/>
        </w:rPr>
        <w:t xml:space="preserve"> сторінк</w:t>
      </w:r>
      <w:r w:rsidR="006B670B">
        <w:rPr>
          <w:sz w:val="28"/>
          <w:szCs w:val="28"/>
        </w:rPr>
        <w:t>и</w:t>
      </w:r>
      <w:r w:rsidR="00DC27D4">
        <w:rPr>
          <w:sz w:val="28"/>
          <w:szCs w:val="28"/>
        </w:rPr>
        <w:t>;</w:t>
      </w:r>
    </w:p>
    <w:p w:rsidR="0089704E" w:rsidRPr="00B1447F" w:rsidRDefault="0089704E" w:rsidP="00A92626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  <w:r w:rsidRPr="0089704E">
        <w:rPr>
          <w:sz w:val="28"/>
          <w:szCs w:val="28"/>
        </w:rPr>
        <w:t>►</w:t>
      </w:r>
      <w:r>
        <w:rPr>
          <w:sz w:val="28"/>
          <w:szCs w:val="28"/>
        </w:rPr>
        <w:t xml:space="preserve"> таблиці, формули, графіки не приймаються;</w:t>
      </w:r>
    </w:p>
    <w:p w:rsidR="008D325E" w:rsidRPr="008D325E" w:rsidRDefault="00DC27D4" w:rsidP="008D325E">
      <w:pPr>
        <w:pStyle w:val="1"/>
        <w:tabs>
          <w:tab w:val="left" w:pos="283"/>
        </w:tabs>
        <w:spacing w:line="320" w:lineRule="exact"/>
        <w:ind w:firstLine="0"/>
        <w:rPr>
          <w:b/>
          <w:bCs/>
          <w:i/>
          <w:szCs w:val="28"/>
        </w:rPr>
      </w:pPr>
      <w:r w:rsidRPr="00DC27D4">
        <w:rPr>
          <w:szCs w:val="28"/>
        </w:rPr>
        <w:t>►</w:t>
      </w:r>
      <w:r>
        <w:rPr>
          <w:szCs w:val="28"/>
        </w:rPr>
        <w:t xml:space="preserve"> </w:t>
      </w:r>
      <w:r w:rsidR="008D325E" w:rsidRPr="008D325E">
        <w:rPr>
          <w:bCs/>
          <w:sz w:val="28"/>
          <w:szCs w:val="28"/>
        </w:rPr>
        <w:t>загальний вигляд тез:</w:t>
      </w:r>
    </w:p>
    <w:p w:rsidR="00DC27D4" w:rsidRDefault="008D325E" w:rsidP="00A92626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9AB" w:rsidRPr="00B1447F">
        <w:rPr>
          <w:sz w:val="28"/>
          <w:szCs w:val="28"/>
        </w:rPr>
        <w:t xml:space="preserve">зверху посередині сторінки </w:t>
      </w:r>
      <w:r w:rsidR="004C2F86" w:rsidRPr="00B1447F">
        <w:rPr>
          <w:sz w:val="28"/>
          <w:szCs w:val="28"/>
        </w:rPr>
        <w:t>вказують</w:t>
      </w:r>
      <w:r w:rsidR="005A49AB" w:rsidRPr="00B1447F">
        <w:rPr>
          <w:sz w:val="28"/>
          <w:szCs w:val="28"/>
        </w:rPr>
        <w:t xml:space="preserve"> </w:t>
      </w:r>
      <w:r w:rsidR="00DB0332" w:rsidRPr="00DB0332">
        <w:rPr>
          <w:b/>
          <w:sz w:val="28"/>
          <w:szCs w:val="28"/>
        </w:rPr>
        <w:t>НАЗВУ</w:t>
      </w:r>
      <w:r w:rsidR="005A49AB" w:rsidRPr="00B1447F">
        <w:rPr>
          <w:sz w:val="28"/>
          <w:szCs w:val="28"/>
        </w:rPr>
        <w:t xml:space="preserve"> </w:t>
      </w:r>
      <w:r w:rsidR="00DB0332" w:rsidRPr="00DB0332">
        <w:rPr>
          <w:b/>
          <w:sz w:val="28"/>
          <w:szCs w:val="28"/>
        </w:rPr>
        <w:t>ТЕЗ</w:t>
      </w:r>
      <w:r w:rsidR="00A0119E">
        <w:rPr>
          <w:sz w:val="28"/>
          <w:szCs w:val="28"/>
        </w:rPr>
        <w:t xml:space="preserve"> доповіді</w:t>
      </w:r>
      <w:r w:rsidR="005A49AB" w:rsidRPr="00B1447F">
        <w:rPr>
          <w:sz w:val="28"/>
          <w:szCs w:val="28"/>
        </w:rPr>
        <w:t>;</w:t>
      </w:r>
    </w:p>
    <w:p w:rsidR="00DC27D4" w:rsidRDefault="00DC27D4" w:rsidP="00A92626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727" w:rsidRPr="00B1447F">
        <w:rPr>
          <w:sz w:val="28"/>
          <w:szCs w:val="28"/>
        </w:rPr>
        <w:t xml:space="preserve">під назвою, </w:t>
      </w:r>
      <w:r w:rsidR="005A49AB" w:rsidRPr="00B1447F">
        <w:rPr>
          <w:sz w:val="28"/>
          <w:szCs w:val="28"/>
        </w:rPr>
        <w:t xml:space="preserve">через інтервал, </w:t>
      </w:r>
      <w:r w:rsidR="00C05727" w:rsidRPr="00B1447F">
        <w:rPr>
          <w:sz w:val="28"/>
          <w:szCs w:val="28"/>
        </w:rPr>
        <w:t xml:space="preserve">з </w:t>
      </w:r>
      <w:r w:rsidR="005A49AB" w:rsidRPr="00B1447F">
        <w:rPr>
          <w:sz w:val="28"/>
          <w:szCs w:val="28"/>
        </w:rPr>
        <w:t>вирівн</w:t>
      </w:r>
      <w:r w:rsidR="00C05727" w:rsidRPr="00B1447F">
        <w:rPr>
          <w:sz w:val="28"/>
          <w:szCs w:val="28"/>
        </w:rPr>
        <w:t>юванням</w:t>
      </w:r>
      <w:r w:rsidR="005A49AB" w:rsidRPr="00B1447F">
        <w:rPr>
          <w:sz w:val="28"/>
          <w:szCs w:val="28"/>
        </w:rPr>
        <w:t xml:space="preserve"> по лівому краю </w:t>
      </w:r>
      <w:r w:rsidR="00C05727" w:rsidRPr="00B1447F">
        <w:rPr>
          <w:sz w:val="28"/>
          <w:szCs w:val="28"/>
        </w:rPr>
        <w:t>розміщують</w:t>
      </w:r>
      <w:r w:rsidR="005A49AB" w:rsidRPr="00B1447F">
        <w:rPr>
          <w:sz w:val="28"/>
          <w:szCs w:val="28"/>
        </w:rPr>
        <w:t xml:space="preserve"> </w:t>
      </w:r>
      <w:r w:rsidR="00DB0332" w:rsidRPr="00DB0332">
        <w:rPr>
          <w:b/>
          <w:sz w:val="28"/>
          <w:szCs w:val="28"/>
        </w:rPr>
        <w:t>Ім’я</w:t>
      </w:r>
      <w:r w:rsidR="005A49AB" w:rsidRPr="00B1447F">
        <w:rPr>
          <w:sz w:val="28"/>
          <w:szCs w:val="28"/>
        </w:rPr>
        <w:t xml:space="preserve"> та </w:t>
      </w:r>
      <w:r w:rsidR="00DB0332" w:rsidRPr="00DB0332">
        <w:rPr>
          <w:b/>
          <w:sz w:val="28"/>
          <w:szCs w:val="28"/>
        </w:rPr>
        <w:t>ПРІЗВИЩЕ</w:t>
      </w:r>
      <w:r w:rsidR="005A49AB" w:rsidRPr="00B1447F">
        <w:rPr>
          <w:sz w:val="28"/>
          <w:szCs w:val="28"/>
        </w:rPr>
        <w:t xml:space="preserve"> автора</w:t>
      </w:r>
      <w:r w:rsidR="00C05727" w:rsidRPr="00B1447F">
        <w:rPr>
          <w:sz w:val="28"/>
          <w:szCs w:val="28"/>
        </w:rPr>
        <w:t xml:space="preserve"> (авторів)</w:t>
      </w:r>
      <w:r w:rsidR="005A49AB" w:rsidRPr="00B1447F">
        <w:rPr>
          <w:sz w:val="28"/>
          <w:szCs w:val="28"/>
        </w:rPr>
        <w:t xml:space="preserve">, </w:t>
      </w:r>
      <w:r w:rsidR="005A49AB" w:rsidRPr="00DB0332">
        <w:rPr>
          <w:i/>
          <w:sz w:val="28"/>
          <w:szCs w:val="28"/>
        </w:rPr>
        <w:t>науковий ступінь</w:t>
      </w:r>
      <w:r w:rsidR="005A49AB" w:rsidRPr="00B1447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A49AB" w:rsidRPr="00B1447F" w:rsidRDefault="00DC27D4" w:rsidP="00A92626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533" w:rsidRPr="00B1447F">
        <w:rPr>
          <w:sz w:val="28"/>
          <w:szCs w:val="28"/>
        </w:rPr>
        <w:t>з нового рядка вказують</w:t>
      </w:r>
      <w:r w:rsidR="00C05727" w:rsidRPr="00B1447F">
        <w:rPr>
          <w:sz w:val="28"/>
          <w:szCs w:val="28"/>
        </w:rPr>
        <w:t xml:space="preserve"> </w:t>
      </w:r>
      <w:r w:rsidR="005A49AB" w:rsidRPr="00DB0332">
        <w:rPr>
          <w:b/>
          <w:sz w:val="28"/>
          <w:szCs w:val="28"/>
        </w:rPr>
        <w:t>назв</w:t>
      </w:r>
      <w:r w:rsidR="00FA5533" w:rsidRPr="00DB0332">
        <w:rPr>
          <w:b/>
          <w:sz w:val="28"/>
          <w:szCs w:val="28"/>
        </w:rPr>
        <w:t>у</w:t>
      </w:r>
      <w:r w:rsidR="005A49AB" w:rsidRPr="00DB0332">
        <w:rPr>
          <w:b/>
          <w:sz w:val="28"/>
          <w:szCs w:val="28"/>
        </w:rPr>
        <w:t xml:space="preserve"> </w:t>
      </w:r>
      <w:r w:rsidR="001F3F90" w:rsidRPr="00DB0332">
        <w:rPr>
          <w:b/>
          <w:sz w:val="28"/>
          <w:szCs w:val="28"/>
        </w:rPr>
        <w:t>установи</w:t>
      </w:r>
      <w:r w:rsidR="005A49AB" w:rsidRPr="00B1447F">
        <w:rPr>
          <w:sz w:val="28"/>
          <w:szCs w:val="28"/>
        </w:rPr>
        <w:t>;</w:t>
      </w:r>
    </w:p>
    <w:p w:rsidR="00DC27D4" w:rsidRDefault="00DC27D4" w:rsidP="00A92626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727" w:rsidRPr="00B1447F">
        <w:rPr>
          <w:sz w:val="28"/>
          <w:szCs w:val="28"/>
        </w:rPr>
        <w:t>нижче,</w:t>
      </w:r>
      <w:r w:rsidR="00FA5533" w:rsidRPr="00B1447F">
        <w:rPr>
          <w:sz w:val="28"/>
          <w:szCs w:val="28"/>
        </w:rPr>
        <w:t xml:space="preserve"> </w:t>
      </w:r>
      <w:r w:rsidR="00F30AFE" w:rsidRPr="00B1447F">
        <w:rPr>
          <w:sz w:val="28"/>
          <w:szCs w:val="28"/>
        </w:rPr>
        <w:t>через інтервал</w:t>
      </w:r>
      <w:r w:rsidR="00C05727" w:rsidRPr="00B1447F">
        <w:rPr>
          <w:sz w:val="28"/>
          <w:szCs w:val="28"/>
        </w:rPr>
        <w:t>,</w:t>
      </w:r>
      <w:r w:rsidR="00F30AFE" w:rsidRPr="00B1447F">
        <w:rPr>
          <w:sz w:val="28"/>
          <w:szCs w:val="28"/>
        </w:rPr>
        <w:t xml:space="preserve"> пода</w:t>
      </w:r>
      <w:r w:rsidR="00C05727" w:rsidRPr="00B1447F">
        <w:rPr>
          <w:sz w:val="28"/>
          <w:szCs w:val="28"/>
        </w:rPr>
        <w:t>ю</w:t>
      </w:r>
      <w:r w:rsidR="00F30AFE" w:rsidRPr="00B1447F">
        <w:rPr>
          <w:sz w:val="28"/>
          <w:szCs w:val="28"/>
        </w:rPr>
        <w:t>ть</w:t>
      </w:r>
      <w:r w:rsidR="004C2F86" w:rsidRPr="00B1447F">
        <w:rPr>
          <w:sz w:val="28"/>
          <w:szCs w:val="28"/>
        </w:rPr>
        <w:t xml:space="preserve"> </w:t>
      </w:r>
      <w:r w:rsidR="00F30AFE" w:rsidRPr="00B1447F">
        <w:rPr>
          <w:sz w:val="28"/>
          <w:szCs w:val="28"/>
        </w:rPr>
        <w:t>текст тез</w:t>
      </w:r>
      <w:r w:rsidR="004C2F86" w:rsidRPr="00B1447F">
        <w:rPr>
          <w:sz w:val="28"/>
          <w:szCs w:val="28"/>
        </w:rPr>
        <w:t xml:space="preserve"> доповід</w:t>
      </w:r>
      <w:r w:rsidR="00A0119E">
        <w:rPr>
          <w:sz w:val="28"/>
          <w:szCs w:val="28"/>
        </w:rPr>
        <w:t>і</w:t>
      </w:r>
      <w:r w:rsidR="00560CA5">
        <w:rPr>
          <w:sz w:val="28"/>
          <w:szCs w:val="28"/>
        </w:rPr>
        <w:t>;</w:t>
      </w:r>
    </w:p>
    <w:p w:rsidR="00410CF5" w:rsidRDefault="00DC27D4" w:rsidP="00A92626">
      <w:pPr>
        <w:pStyle w:val="1"/>
        <w:tabs>
          <w:tab w:val="left" w:pos="283"/>
        </w:tabs>
        <w:spacing w:line="320" w:lineRule="exact"/>
        <w:ind w:firstLine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9AB" w:rsidRPr="00B1447F">
        <w:rPr>
          <w:sz w:val="28"/>
          <w:szCs w:val="28"/>
        </w:rPr>
        <w:t>а</w:t>
      </w:r>
      <w:r w:rsidR="00410CF5" w:rsidRPr="00B1447F">
        <w:rPr>
          <w:rFonts w:cs="Arial"/>
          <w:sz w:val="28"/>
          <w:szCs w:val="28"/>
        </w:rPr>
        <w:t xml:space="preserve">спірантам та здобувачам у вигляді </w:t>
      </w:r>
      <w:r w:rsidR="00481537" w:rsidRPr="00B1447F">
        <w:rPr>
          <w:rFonts w:cs="Arial"/>
          <w:sz w:val="28"/>
          <w:szCs w:val="28"/>
        </w:rPr>
        <w:t>зноски</w:t>
      </w:r>
      <w:r w:rsidR="00410CF5" w:rsidRPr="00B1447F">
        <w:rPr>
          <w:rFonts w:cs="Arial"/>
          <w:sz w:val="28"/>
          <w:szCs w:val="28"/>
        </w:rPr>
        <w:t xml:space="preserve"> </w:t>
      </w:r>
      <w:r w:rsidR="00410CF5" w:rsidRPr="00BC0A1B">
        <w:rPr>
          <w:rFonts w:cs="Arial"/>
          <w:sz w:val="28"/>
          <w:szCs w:val="28"/>
          <w:u w:val="single"/>
        </w:rPr>
        <w:t>обов’язково</w:t>
      </w:r>
      <w:r w:rsidR="00410CF5" w:rsidRPr="00B1447F">
        <w:rPr>
          <w:rFonts w:cs="Arial"/>
          <w:sz w:val="28"/>
          <w:szCs w:val="28"/>
        </w:rPr>
        <w:t xml:space="preserve"> вказувати посаду, вчене звання, П</w:t>
      </w:r>
      <w:r w:rsidR="005A49AB" w:rsidRPr="00B1447F">
        <w:rPr>
          <w:rFonts w:cs="Arial"/>
          <w:sz w:val="28"/>
          <w:szCs w:val="28"/>
        </w:rPr>
        <w:t>.</w:t>
      </w:r>
      <w:r w:rsidR="00410CF5" w:rsidRPr="00B1447F">
        <w:rPr>
          <w:rFonts w:cs="Arial"/>
          <w:sz w:val="28"/>
          <w:szCs w:val="28"/>
        </w:rPr>
        <w:t>І</w:t>
      </w:r>
      <w:r w:rsidR="005A49AB" w:rsidRPr="00B1447F">
        <w:rPr>
          <w:rFonts w:cs="Arial"/>
          <w:sz w:val="28"/>
          <w:szCs w:val="28"/>
        </w:rPr>
        <w:t>.</w:t>
      </w:r>
      <w:r w:rsidR="00410CF5" w:rsidRPr="00B1447F">
        <w:rPr>
          <w:rFonts w:cs="Arial"/>
          <w:sz w:val="28"/>
          <w:szCs w:val="28"/>
        </w:rPr>
        <w:t>Б наукового керівника.</w:t>
      </w:r>
    </w:p>
    <w:p w:rsidR="006B670B" w:rsidRDefault="006B670B" w:rsidP="0089704E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</w:p>
    <w:p w:rsidR="0089704E" w:rsidRDefault="0089704E" w:rsidP="0089704E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</w:p>
    <w:p w:rsidR="0089704E" w:rsidRDefault="0089704E" w:rsidP="0089704E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</w:p>
    <w:p w:rsidR="0089704E" w:rsidRDefault="0089704E" w:rsidP="0089704E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</w:p>
    <w:p w:rsidR="0089704E" w:rsidRDefault="0089704E" w:rsidP="0089704E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</w:p>
    <w:p w:rsidR="0089704E" w:rsidRDefault="0089704E" w:rsidP="0089704E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</w:p>
    <w:p w:rsidR="00AA432F" w:rsidRDefault="00AA432F" w:rsidP="0089704E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</w:p>
    <w:p w:rsidR="00AA432F" w:rsidRPr="00B1447F" w:rsidRDefault="00AA432F" w:rsidP="0089704E">
      <w:pPr>
        <w:pStyle w:val="1"/>
        <w:tabs>
          <w:tab w:val="left" w:pos="283"/>
        </w:tabs>
        <w:spacing w:line="320" w:lineRule="exact"/>
        <w:ind w:firstLine="0"/>
        <w:rPr>
          <w:sz w:val="28"/>
          <w:szCs w:val="28"/>
        </w:rPr>
      </w:pPr>
    </w:p>
    <w:p w:rsidR="00386F88" w:rsidRPr="008D325E" w:rsidRDefault="008D325E" w:rsidP="001F3F90">
      <w:pPr>
        <w:pStyle w:val="1"/>
        <w:tabs>
          <w:tab w:val="left" w:pos="283"/>
        </w:tabs>
        <w:spacing w:line="320" w:lineRule="exact"/>
        <w:ind w:firstLine="0"/>
        <w:jc w:val="left"/>
        <w:rPr>
          <w:bCs/>
          <w:i/>
          <w:sz w:val="28"/>
          <w:szCs w:val="28"/>
        </w:rPr>
      </w:pPr>
      <w:r w:rsidRPr="008D325E">
        <w:rPr>
          <w:bCs/>
          <w:i/>
          <w:sz w:val="28"/>
          <w:szCs w:val="28"/>
        </w:rPr>
        <w:t>Приклад</w:t>
      </w:r>
      <w:r w:rsidR="00386F88" w:rsidRPr="008D325E">
        <w:rPr>
          <w:bCs/>
          <w:i/>
          <w:sz w:val="28"/>
          <w:szCs w:val="28"/>
        </w:rPr>
        <w:t>:</w:t>
      </w:r>
    </w:p>
    <w:p w:rsidR="006A33EA" w:rsidRPr="00B1447F" w:rsidRDefault="006A33EA" w:rsidP="00A92626">
      <w:pPr>
        <w:pStyle w:val="1"/>
        <w:spacing w:line="320" w:lineRule="exact"/>
        <w:ind w:firstLine="0"/>
        <w:jc w:val="center"/>
        <w:rPr>
          <w:b/>
          <w:sz w:val="28"/>
          <w:szCs w:val="28"/>
        </w:rPr>
      </w:pPr>
    </w:p>
    <w:p w:rsidR="00386F88" w:rsidRPr="00B1447F" w:rsidRDefault="008D4A98" w:rsidP="00A92626">
      <w:pPr>
        <w:pStyle w:val="1"/>
        <w:spacing w:line="32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  <w:r w:rsidR="00462669">
        <w:rPr>
          <w:b/>
          <w:sz w:val="28"/>
          <w:szCs w:val="28"/>
        </w:rPr>
        <w:t xml:space="preserve"> </w:t>
      </w:r>
      <w:r w:rsidR="00462669" w:rsidRPr="00462669">
        <w:rPr>
          <w:b/>
          <w:sz w:val="28"/>
          <w:szCs w:val="28"/>
        </w:rPr>
        <w:t>Ґ</w:t>
      </w:r>
      <w:r w:rsidR="00D66610" w:rsidRPr="00B1447F">
        <w:rPr>
          <w:b/>
          <w:sz w:val="28"/>
          <w:szCs w:val="28"/>
        </w:rPr>
        <w:t>РУНТІВ ЧЕРКАЩИНИ</w:t>
      </w:r>
    </w:p>
    <w:p w:rsidR="00386F88" w:rsidRPr="00B1447F" w:rsidRDefault="00386F88" w:rsidP="00A92626">
      <w:pPr>
        <w:pStyle w:val="1"/>
        <w:spacing w:line="320" w:lineRule="exact"/>
        <w:ind w:firstLine="0"/>
        <w:jc w:val="center"/>
        <w:rPr>
          <w:sz w:val="28"/>
          <w:szCs w:val="28"/>
        </w:rPr>
      </w:pPr>
    </w:p>
    <w:p w:rsidR="00386F88" w:rsidRPr="00B1447F" w:rsidRDefault="008D4A98" w:rsidP="00A92626">
      <w:pPr>
        <w:pStyle w:val="1"/>
        <w:spacing w:line="320" w:lineRule="exact"/>
        <w:ind w:firstLine="1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ІВАН</w:t>
      </w:r>
      <w:r w:rsidR="00D66610" w:rsidRPr="00B1447F">
        <w:rPr>
          <w:b/>
          <w:sz w:val="28"/>
          <w:szCs w:val="28"/>
        </w:rPr>
        <w:t xml:space="preserve"> </w:t>
      </w:r>
      <w:r w:rsidR="00977253" w:rsidRPr="00B1447F">
        <w:rPr>
          <w:b/>
          <w:sz w:val="28"/>
          <w:szCs w:val="28"/>
        </w:rPr>
        <w:t>ІВАНОВ</w:t>
      </w:r>
      <w:r w:rsidR="00386F88" w:rsidRPr="00B1447F">
        <w:rPr>
          <w:b/>
          <w:sz w:val="28"/>
          <w:szCs w:val="28"/>
        </w:rPr>
        <w:t xml:space="preserve">, </w:t>
      </w:r>
      <w:r w:rsidR="00D66610" w:rsidRPr="00DB0332">
        <w:rPr>
          <w:i/>
          <w:sz w:val="28"/>
          <w:szCs w:val="28"/>
        </w:rPr>
        <w:t>кандидат с.-г. наук</w:t>
      </w:r>
    </w:p>
    <w:p w:rsidR="00F50C06" w:rsidRPr="00B1447F" w:rsidRDefault="00D66610" w:rsidP="00A92626">
      <w:pPr>
        <w:pStyle w:val="2"/>
        <w:widowControl w:val="0"/>
        <w:spacing w:line="320" w:lineRule="exact"/>
        <w:ind w:left="180" w:right="-360"/>
        <w:jc w:val="left"/>
        <w:rPr>
          <w:b/>
        </w:rPr>
      </w:pPr>
      <w:r w:rsidRPr="00B1447F">
        <w:rPr>
          <w:b/>
        </w:rPr>
        <w:t xml:space="preserve">Уманський </w:t>
      </w:r>
      <w:r w:rsidR="00F50C06" w:rsidRPr="00B1447F">
        <w:rPr>
          <w:b/>
        </w:rPr>
        <w:t>національний</w:t>
      </w:r>
      <w:r w:rsidR="00F30AFE" w:rsidRPr="00B1447F">
        <w:rPr>
          <w:b/>
        </w:rPr>
        <w:t xml:space="preserve"> </w:t>
      </w:r>
      <w:r w:rsidR="00410CF5" w:rsidRPr="00B1447F">
        <w:rPr>
          <w:b/>
        </w:rPr>
        <w:t>у</w:t>
      </w:r>
      <w:r w:rsidRPr="00B1447F">
        <w:rPr>
          <w:b/>
        </w:rPr>
        <w:t>ніверситет</w:t>
      </w:r>
      <w:r w:rsidR="00410CF5" w:rsidRPr="00B1447F">
        <w:rPr>
          <w:b/>
        </w:rPr>
        <w:t xml:space="preserve"> </w:t>
      </w:r>
    </w:p>
    <w:p w:rsidR="006A33EA" w:rsidRPr="00B1447F" w:rsidRDefault="006A33EA" w:rsidP="00A92626">
      <w:pPr>
        <w:pStyle w:val="1"/>
        <w:spacing w:line="320" w:lineRule="exact"/>
        <w:ind w:firstLine="0"/>
        <w:jc w:val="center"/>
        <w:rPr>
          <w:sz w:val="28"/>
          <w:szCs w:val="28"/>
        </w:rPr>
      </w:pPr>
    </w:p>
    <w:p w:rsidR="0073277E" w:rsidRPr="00B1447F" w:rsidRDefault="0073277E" w:rsidP="00205AD1">
      <w:pPr>
        <w:pStyle w:val="1"/>
        <w:spacing w:line="320" w:lineRule="exact"/>
        <w:ind w:firstLine="567"/>
        <w:rPr>
          <w:sz w:val="28"/>
          <w:szCs w:val="28"/>
        </w:rPr>
      </w:pPr>
      <w:r w:rsidRPr="00B1447F">
        <w:rPr>
          <w:sz w:val="28"/>
          <w:szCs w:val="28"/>
        </w:rPr>
        <w:t>Текст тез</w:t>
      </w:r>
    </w:p>
    <w:p w:rsidR="00A232E1" w:rsidRDefault="00A232E1" w:rsidP="00A92626">
      <w:pPr>
        <w:pStyle w:val="1"/>
        <w:spacing w:line="320" w:lineRule="exact"/>
        <w:ind w:firstLine="0"/>
        <w:jc w:val="center"/>
        <w:rPr>
          <w:b/>
          <w:sz w:val="28"/>
          <w:szCs w:val="28"/>
        </w:rPr>
      </w:pPr>
    </w:p>
    <w:p w:rsidR="004D42D5" w:rsidRPr="00B1447F" w:rsidRDefault="004D42D5" w:rsidP="00A92626">
      <w:pPr>
        <w:pStyle w:val="1"/>
        <w:spacing w:line="320" w:lineRule="exact"/>
        <w:ind w:firstLine="0"/>
        <w:jc w:val="center"/>
        <w:rPr>
          <w:b/>
          <w:sz w:val="28"/>
          <w:szCs w:val="28"/>
        </w:rPr>
      </w:pPr>
    </w:p>
    <w:p w:rsidR="007D388B" w:rsidRDefault="00316864" w:rsidP="007D388B">
      <w:pPr>
        <w:shd w:val="clear" w:color="auto" w:fill="FFFFFF"/>
        <w:jc w:val="center"/>
        <w:rPr>
          <w:b/>
          <w:bCs/>
          <w:sz w:val="28"/>
          <w:lang w:val="ru-RU" w:eastAsia="ru-RU"/>
        </w:rPr>
      </w:pPr>
      <w:r w:rsidRPr="00316864">
        <w:rPr>
          <w:b/>
          <w:bCs/>
          <w:i/>
          <w:sz w:val="28"/>
          <w:lang w:eastAsia="ru-RU"/>
        </w:rPr>
        <w:t>Текст тез доповіді редагуванню не підлягає і є оригіналом.</w:t>
      </w:r>
      <w:r w:rsidRPr="00316864">
        <w:rPr>
          <w:i/>
          <w:sz w:val="28"/>
          <w:lang w:eastAsia="ru-RU"/>
        </w:rPr>
        <w:t xml:space="preserve"> </w:t>
      </w:r>
      <w:r w:rsidRPr="00316864">
        <w:rPr>
          <w:b/>
          <w:bCs/>
          <w:i/>
          <w:sz w:val="28"/>
          <w:lang w:eastAsia="ru-RU"/>
        </w:rPr>
        <w:t>Відповідальність за їх зміст несе автор</w:t>
      </w:r>
      <w:r w:rsidRPr="00316864">
        <w:rPr>
          <w:b/>
          <w:bCs/>
          <w:sz w:val="28"/>
          <w:lang w:eastAsia="ru-RU"/>
        </w:rPr>
        <w:t>.</w:t>
      </w:r>
    </w:p>
    <w:p w:rsidR="007D388B" w:rsidRPr="007D388B" w:rsidRDefault="007D388B" w:rsidP="007D388B">
      <w:pPr>
        <w:shd w:val="clear" w:color="auto" w:fill="FFFFFF"/>
        <w:jc w:val="center"/>
        <w:rPr>
          <w:b/>
          <w:bCs/>
          <w:sz w:val="28"/>
          <w:lang w:val="ru-RU" w:eastAsia="ru-RU"/>
        </w:rPr>
      </w:pPr>
    </w:p>
    <w:p w:rsidR="004D42D5" w:rsidRDefault="004D42D5" w:rsidP="00A92626">
      <w:pPr>
        <w:spacing w:line="320" w:lineRule="exact"/>
        <w:ind w:firstLine="18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7D388B" w:rsidRPr="00B1447F" w:rsidRDefault="007D388B" w:rsidP="00A92626">
      <w:pPr>
        <w:spacing w:line="320" w:lineRule="exact"/>
        <w:ind w:firstLine="18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A92626" w:rsidRPr="00B1447F" w:rsidRDefault="004D42D5" w:rsidP="00A92626">
      <w:pPr>
        <w:spacing w:line="320" w:lineRule="exact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B1447F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Увага</w:t>
      </w:r>
    </w:p>
    <w:p w:rsidR="00A92626" w:rsidRPr="00DB0332" w:rsidRDefault="00A92626" w:rsidP="00A92626">
      <w:pPr>
        <w:spacing w:line="320" w:lineRule="exact"/>
        <w:ind w:firstLine="180"/>
        <w:jc w:val="center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</w:p>
    <w:p w:rsidR="00A92626" w:rsidRPr="00DB0332" w:rsidRDefault="00A92626" w:rsidP="00DB0332">
      <w:pPr>
        <w:spacing w:line="320" w:lineRule="exact"/>
        <w:ind w:firstLine="426"/>
        <w:jc w:val="both"/>
        <w:rPr>
          <w:rFonts w:cs="TimesNewRomanPS-BoldMT"/>
          <w:bCs/>
          <w:i/>
          <w:sz w:val="28"/>
          <w:szCs w:val="28"/>
          <w:lang w:eastAsia="ru-RU"/>
        </w:rPr>
      </w:pPr>
      <w:r w:rsidRPr="00DB0332">
        <w:rPr>
          <w:rFonts w:cs="TimesNewRomanPS-BoldMT"/>
          <w:bCs/>
          <w:i/>
          <w:sz w:val="28"/>
          <w:szCs w:val="28"/>
          <w:lang w:eastAsia="ru-RU"/>
        </w:rPr>
        <w:t>Тези доповідей, які не відповідають вимогам, надіслані пізніше вказаного терміну, розгляда</w:t>
      </w:r>
      <w:r w:rsidR="004C2F86" w:rsidRPr="00DB0332">
        <w:rPr>
          <w:rFonts w:cs="TimesNewRomanPS-BoldMT"/>
          <w:bCs/>
          <w:i/>
          <w:sz w:val="28"/>
          <w:szCs w:val="28"/>
          <w:lang w:eastAsia="ru-RU"/>
        </w:rPr>
        <w:t>тися не будуть</w:t>
      </w:r>
      <w:r w:rsidR="00DB0332">
        <w:rPr>
          <w:rFonts w:cs="TimesNewRomanPS-BoldMT"/>
          <w:bCs/>
          <w:i/>
          <w:sz w:val="28"/>
          <w:szCs w:val="28"/>
          <w:lang w:eastAsia="ru-RU"/>
        </w:rPr>
        <w:t>!</w:t>
      </w:r>
    </w:p>
    <w:p w:rsidR="0089704E" w:rsidRDefault="0089704E" w:rsidP="0089704E">
      <w:pPr>
        <w:spacing w:line="320" w:lineRule="exac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89704E" w:rsidRDefault="0089704E" w:rsidP="0089704E">
      <w:pPr>
        <w:spacing w:line="320" w:lineRule="exac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89704E" w:rsidRDefault="0089704E" w:rsidP="0089704E">
      <w:pPr>
        <w:spacing w:line="320" w:lineRule="exac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89704E" w:rsidRDefault="0089704E" w:rsidP="0089704E">
      <w:pPr>
        <w:spacing w:line="320" w:lineRule="exac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89704E" w:rsidRPr="00B1447F" w:rsidRDefault="0089704E" w:rsidP="0089704E">
      <w:pPr>
        <w:spacing w:line="320" w:lineRule="exac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606AD0" w:rsidRDefault="00E7630A" w:rsidP="0089704E">
      <w:pPr>
        <w:jc w:val="center"/>
        <w:rPr>
          <w:b/>
          <w:sz w:val="32"/>
          <w:szCs w:val="32"/>
        </w:rPr>
      </w:pPr>
      <w:r w:rsidRPr="00DB0332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lastRenderedPageBreak/>
        <w:t xml:space="preserve">Запрошуємо до участі в </w:t>
      </w:r>
      <w:r w:rsidR="009C57E6" w:rsidRPr="00DB0332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>к</w:t>
      </w:r>
      <w:r w:rsidRPr="00DB0332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>онференції</w:t>
      </w:r>
      <w:r w:rsidR="00DB0332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 xml:space="preserve"> </w:t>
      </w:r>
      <w:r w:rsidRPr="00DB0332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>!</w:t>
      </w:r>
      <w:r w:rsidRPr="00DB0332">
        <w:rPr>
          <w:b/>
          <w:sz w:val="32"/>
          <w:szCs w:val="32"/>
        </w:rPr>
        <w:t xml:space="preserve"> </w:t>
      </w:r>
    </w:p>
    <w:p w:rsidR="0089704E" w:rsidRPr="0089704E" w:rsidRDefault="0089704E" w:rsidP="0089704E">
      <w:pPr>
        <w:jc w:val="center"/>
        <w:rPr>
          <w:rFonts w:ascii="Arial" w:hAnsi="Arial" w:cs="Arial"/>
          <w:b/>
          <w:sz w:val="32"/>
          <w:szCs w:val="32"/>
        </w:rPr>
      </w:pPr>
    </w:p>
    <w:p w:rsidR="00B71CA7" w:rsidRPr="00B1447F" w:rsidRDefault="00B71CA7">
      <w:pPr>
        <w:ind w:firstLine="180"/>
        <w:jc w:val="center"/>
        <w:rPr>
          <w:rFonts w:ascii="Arial" w:hAnsi="Arial" w:cs="Arial"/>
          <w:b/>
          <w:sz w:val="28"/>
          <w:szCs w:val="28"/>
        </w:rPr>
      </w:pPr>
    </w:p>
    <w:p w:rsidR="00B71CA7" w:rsidRPr="00B1447F" w:rsidRDefault="00B71CA7">
      <w:pPr>
        <w:ind w:firstLine="180"/>
        <w:jc w:val="center"/>
        <w:rPr>
          <w:rFonts w:ascii="Arial" w:hAnsi="Arial" w:cs="Arial"/>
          <w:b/>
          <w:sz w:val="28"/>
          <w:szCs w:val="28"/>
        </w:rPr>
      </w:pPr>
      <w:r w:rsidRPr="00B1447F">
        <w:rPr>
          <w:rFonts w:ascii="Arial" w:hAnsi="Arial" w:cs="Arial"/>
          <w:b/>
          <w:sz w:val="28"/>
          <w:szCs w:val="28"/>
        </w:rPr>
        <w:t>Адреса оргкомітету:</w:t>
      </w:r>
    </w:p>
    <w:p w:rsidR="00B71CA7" w:rsidRPr="00B1447F" w:rsidRDefault="00B71CA7">
      <w:pPr>
        <w:ind w:firstLine="180"/>
        <w:jc w:val="center"/>
        <w:rPr>
          <w:rFonts w:ascii="Arial" w:hAnsi="Arial" w:cs="Arial"/>
          <w:b/>
          <w:sz w:val="28"/>
          <w:szCs w:val="28"/>
        </w:rPr>
      </w:pPr>
    </w:p>
    <w:p w:rsidR="00B71CA7" w:rsidRPr="00B1447F" w:rsidRDefault="00B71CA7" w:rsidP="00BC0A1B">
      <w:pPr>
        <w:ind w:left="181"/>
        <w:jc w:val="both"/>
        <w:rPr>
          <w:sz w:val="28"/>
          <w:szCs w:val="28"/>
        </w:rPr>
      </w:pPr>
      <w:r w:rsidRPr="00B1447F">
        <w:rPr>
          <w:sz w:val="28"/>
          <w:szCs w:val="28"/>
        </w:rPr>
        <w:t xml:space="preserve">20305 </w:t>
      </w:r>
      <w:r w:rsidR="001F3F90" w:rsidRPr="00B1447F">
        <w:rPr>
          <w:sz w:val="28"/>
          <w:szCs w:val="28"/>
        </w:rPr>
        <w:t>Уманський національни</w:t>
      </w:r>
      <w:r w:rsidR="0036334A">
        <w:rPr>
          <w:sz w:val="28"/>
          <w:szCs w:val="28"/>
        </w:rPr>
        <w:t>й університе</w:t>
      </w:r>
      <w:r w:rsidR="005A364A">
        <w:rPr>
          <w:sz w:val="28"/>
          <w:szCs w:val="28"/>
        </w:rPr>
        <w:t>т</w:t>
      </w:r>
      <w:r w:rsidR="0036334A">
        <w:rPr>
          <w:sz w:val="28"/>
          <w:szCs w:val="28"/>
        </w:rPr>
        <w:t xml:space="preserve">, вул. </w:t>
      </w:r>
      <w:r w:rsidR="001F3F90" w:rsidRPr="00B1447F">
        <w:rPr>
          <w:sz w:val="28"/>
          <w:szCs w:val="28"/>
        </w:rPr>
        <w:t xml:space="preserve">Інститутська, </w:t>
      </w:r>
      <w:smartTag w:uri="urn:schemas-microsoft-com:office:smarttags" w:element="metricconverter">
        <w:smartTagPr>
          <w:attr w:name="ProductID" w:val="1, м"/>
        </w:smartTagPr>
        <w:r w:rsidR="001F3F90" w:rsidRPr="00B1447F">
          <w:rPr>
            <w:sz w:val="28"/>
            <w:szCs w:val="28"/>
          </w:rPr>
          <w:t>1, м</w:t>
        </w:r>
      </w:smartTag>
      <w:r w:rsidR="00205AD1">
        <w:rPr>
          <w:sz w:val="28"/>
          <w:szCs w:val="28"/>
        </w:rPr>
        <w:t xml:space="preserve">. </w:t>
      </w:r>
      <w:r w:rsidR="001F3F90" w:rsidRPr="00B1447F">
        <w:rPr>
          <w:sz w:val="28"/>
          <w:szCs w:val="28"/>
        </w:rPr>
        <w:t xml:space="preserve">Умань, </w:t>
      </w:r>
      <w:r w:rsidRPr="00B1447F">
        <w:rPr>
          <w:sz w:val="28"/>
          <w:szCs w:val="28"/>
        </w:rPr>
        <w:t>Черкаська обл</w:t>
      </w:r>
      <w:r w:rsidR="00607BF8" w:rsidRPr="00B1447F">
        <w:rPr>
          <w:sz w:val="28"/>
          <w:szCs w:val="28"/>
        </w:rPr>
        <w:t>асть</w:t>
      </w:r>
      <w:r w:rsidRPr="00B1447F">
        <w:rPr>
          <w:sz w:val="28"/>
          <w:szCs w:val="28"/>
        </w:rPr>
        <w:t>.</w:t>
      </w:r>
    </w:p>
    <w:p w:rsidR="00B71CA7" w:rsidRPr="00BC0A1B" w:rsidRDefault="00B71CA7" w:rsidP="00B71CA7">
      <w:pPr>
        <w:jc w:val="both"/>
        <w:rPr>
          <w:b/>
          <w:sz w:val="28"/>
          <w:szCs w:val="28"/>
        </w:rPr>
      </w:pPr>
    </w:p>
    <w:p w:rsidR="00BC0A1B" w:rsidRPr="00BC0A1B" w:rsidRDefault="00BC0A1B" w:rsidP="00B71CA7">
      <w:pPr>
        <w:jc w:val="both"/>
        <w:rPr>
          <w:b/>
          <w:sz w:val="28"/>
          <w:szCs w:val="28"/>
        </w:rPr>
      </w:pPr>
    </w:p>
    <w:p w:rsidR="00BE4FA3" w:rsidRPr="00581868" w:rsidRDefault="00B71CA7" w:rsidP="00BC0A1B">
      <w:pPr>
        <w:ind w:left="181"/>
        <w:jc w:val="both"/>
        <w:rPr>
          <w:sz w:val="28"/>
          <w:szCs w:val="28"/>
          <w:lang w:val="ru-RU"/>
        </w:rPr>
      </w:pPr>
      <w:r w:rsidRPr="00B1447F">
        <w:rPr>
          <w:sz w:val="28"/>
          <w:szCs w:val="28"/>
        </w:rPr>
        <w:t xml:space="preserve">Довідки </w:t>
      </w:r>
      <w:r w:rsidR="007F4033" w:rsidRPr="00B1447F">
        <w:rPr>
          <w:sz w:val="28"/>
          <w:szCs w:val="28"/>
        </w:rPr>
        <w:t>з питань</w:t>
      </w:r>
      <w:r w:rsidRPr="00B1447F">
        <w:rPr>
          <w:sz w:val="28"/>
          <w:szCs w:val="28"/>
        </w:rPr>
        <w:t xml:space="preserve"> участ</w:t>
      </w:r>
      <w:r w:rsidR="007F4033" w:rsidRPr="00B1447F">
        <w:rPr>
          <w:sz w:val="28"/>
          <w:szCs w:val="28"/>
        </w:rPr>
        <w:t>і</w:t>
      </w:r>
      <w:r w:rsidRPr="00B1447F">
        <w:rPr>
          <w:sz w:val="28"/>
          <w:szCs w:val="28"/>
        </w:rPr>
        <w:t xml:space="preserve"> </w:t>
      </w:r>
      <w:r w:rsidR="007F4033" w:rsidRPr="00B1447F">
        <w:rPr>
          <w:sz w:val="28"/>
          <w:szCs w:val="28"/>
        </w:rPr>
        <w:t>в</w:t>
      </w:r>
      <w:r w:rsidRPr="00B1447F">
        <w:rPr>
          <w:sz w:val="28"/>
          <w:szCs w:val="28"/>
        </w:rPr>
        <w:t xml:space="preserve"> конференції, друку</w:t>
      </w:r>
      <w:r w:rsidR="007F4033" w:rsidRPr="00B1447F">
        <w:rPr>
          <w:sz w:val="28"/>
          <w:szCs w:val="28"/>
        </w:rPr>
        <w:t>вання</w:t>
      </w:r>
      <w:r w:rsidRPr="00B1447F">
        <w:rPr>
          <w:sz w:val="28"/>
          <w:szCs w:val="28"/>
        </w:rPr>
        <w:t xml:space="preserve"> тез</w:t>
      </w:r>
      <w:r w:rsidR="007F4033" w:rsidRPr="00B1447F">
        <w:rPr>
          <w:sz w:val="28"/>
          <w:szCs w:val="28"/>
        </w:rPr>
        <w:t xml:space="preserve"> доповідей</w:t>
      </w:r>
      <w:r w:rsidRPr="00B1447F">
        <w:rPr>
          <w:sz w:val="28"/>
          <w:szCs w:val="28"/>
        </w:rPr>
        <w:t xml:space="preserve"> – </w:t>
      </w:r>
    </w:p>
    <w:p w:rsidR="00B71CA7" w:rsidRPr="008B3569" w:rsidRDefault="002A3ECF" w:rsidP="00BC0A1B">
      <w:pPr>
        <w:ind w:left="18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Борисенко Віталій Володимирович</w:t>
      </w:r>
    </w:p>
    <w:p w:rsidR="00B71CA7" w:rsidRPr="006B670B" w:rsidRDefault="00B71CA7" w:rsidP="00BC0A1B">
      <w:pPr>
        <w:pStyle w:val="a4"/>
        <w:spacing w:line="320" w:lineRule="exact"/>
        <w:ind w:left="181" w:firstLine="0"/>
        <w:rPr>
          <w:b/>
          <w:bCs/>
          <w:szCs w:val="28"/>
        </w:rPr>
      </w:pPr>
      <w:r w:rsidRPr="006B670B">
        <w:rPr>
          <w:b/>
          <w:bCs/>
          <w:szCs w:val="28"/>
        </w:rPr>
        <w:t>тел.</w:t>
      </w:r>
      <w:r w:rsidR="008D325E">
        <w:rPr>
          <w:b/>
          <w:bCs/>
          <w:szCs w:val="28"/>
        </w:rPr>
        <w:t>:</w:t>
      </w:r>
      <w:r w:rsidRPr="006B670B">
        <w:rPr>
          <w:b/>
          <w:bCs/>
          <w:szCs w:val="28"/>
        </w:rPr>
        <w:t xml:space="preserve"> +380</w:t>
      </w:r>
      <w:r w:rsidR="00963F0F">
        <w:rPr>
          <w:b/>
          <w:bCs/>
          <w:szCs w:val="28"/>
        </w:rPr>
        <w:t>982752962</w:t>
      </w:r>
    </w:p>
    <w:p w:rsidR="00B71CA7" w:rsidRPr="00E40F54" w:rsidRDefault="00B71CA7" w:rsidP="00BC0A1B">
      <w:pPr>
        <w:ind w:left="181"/>
        <w:jc w:val="both"/>
        <w:rPr>
          <w:b/>
          <w:bCs/>
          <w:color w:val="FF0000"/>
          <w:sz w:val="28"/>
          <w:szCs w:val="28"/>
          <w:lang w:val="ru-RU"/>
        </w:rPr>
      </w:pPr>
      <w:bookmarkStart w:id="2" w:name="_Hlk196207992"/>
      <w:r w:rsidRPr="006B670B">
        <w:rPr>
          <w:b/>
          <w:bCs/>
          <w:sz w:val="28"/>
          <w:szCs w:val="28"/>
        </w:rPr>
        <w:t>е</w:t>
      </w:r>
      <w:r w:rsidRPr="006B670B">
        <w:rPr>
          <w:b/>
          <w:bCs/>
          <w:sz w:val="28"/>
          <w:szCs w:val="28"/>
          <w:lang w:val="ru-RU"/>
        </w:rPr>
        <w:t>-</w:t>
      </w:r>
      <w:r w:rsidRPr="006B670B">
        <w:rPr>
          <w:b/>
          <w:bCs/>
          <w:sz w:val="28"/>
          <w:szCs w:val="28"/>
          <w:lang w:val="en-US"/>
        </w:rPr>
        <w:t>mail</w:t>
      </w:r>
      <w:r w:rsidRPr="006B670B">
        <w:rPr>
          <w:b/>
          <w:bCs/>
          <w:sz w:val="28"/>
          <w:szCs w:val="28"/>
          <w:lang w:val="ru-RU"/>
        </w:rPr>
        <w:t xml:space="preserve">: </w:t>
      </w:r>
      <w:hyperlink r:id="rId8" w:history="1">
        <w:r w:rsidR="00684B1E" w:rsidRPr="00904BB3">
          <w:rPr>
            <w:rStyle w:val="a3"/>
            <w:b/>
            <w:sz w:val="28"/>
            <w:szCs w:val="28"/>
          </w:rPr>
          <w:t>rubinkonferenciya@gmail.com</w:t>
        </w:r>
      </w:hyperlink>
    </w:p>
    <w:bookmarkEnd w:id="2"/>
    <w:p w:rsidR="00B71CA7" w:rsidRPr="00B1447F" w:rsidRDefault="00B71CA7" w:rsidP="00BC0A1B">
      <w:pPr>
        <w:widowControl w:val="0"/>
        <w:ind w:left="181" w:firstLine="539"/>
        <w:jc w:val="both"/>
        <w:rPr>
          <w:b/>
          <w:sz w:val="28"/>
          <w:szCs w:val="28"/>
          <w:lang w:val="ru-RU"/>
        </w:rPr>
      </w:pPr>
    </w:p>
    <w:p w:rsidR="00606AD0" w:rsidRPr="00B1447F" w:rsidRDefault="00606AD0" w:rsidP="00BC0A1B">
      <w:pPr>
        <w:widowControl w:val="0"/>
        <w:ind w:left="181" w:firstLine="539"/>
        <w:jc w:val="both"/>
        <w:rPr>
          <w:b/>
          <w:sz w:val="28"/>
          <w:szCs w:val="28"/>
          <w:lang w:val="ru-RU"/>
        </w:rPr>
      </w:pPr>
    </w:p>
    <w:p w:rsidR="00B71CA7" w:rsidRPr="00923B45" w:rsidRDefault="00B71CA7" w:rsidP="00BC0A1B">
      <w:pPr>
        <w:widowControl w:val="0"/>
        <w:spacing w:line="320" w:lineRule="exact"/>
        <w:ind w:left="181"/>
        <w:jc w:val="both"/>
        <w:rPr>
          <w:rFonts w:ascii="Arial Narrow" w:hAnsi="Arial Narrow"/>
          <w:sz w:val="28"/>
          <w:szCs w:val="28"/>
        </w:rPr>
      </w:pPr>
      <w:r w:rsidRPr="00923B45">
        <w:rPr>
          <w:rFonts w:ascii="Arial Narrow" w:hAnsi="Arial Narrow"/>
          <w:b/>
          <w:sz w:val="28"/>
          <w:szCs w:val="28"/>
        </w:rPr>
        <w:t xml:space="preserve">Матеріали конференції </w:t>
      </w:r>
      <w:r w:rsidR="009035E2" w:rsidRPr="00923B45">
        <w:rPr>
          <w:rFonts w:ascii="Arial Narrow" w:hAnsi="Arial Narrow"/>
          <w:b/>
          <w:sz w:val="28"/>
          <w:szCs w:val="28"/>
        </w:rPr>
        <w:t xml:space="preserve">у вигляді окремого збірника </w:t>
      </w:r>
      <w:r w:rsidRPr="00923B45">
        <w:rPr>
          <w:rFonts w:ascii="Arial Narrow" w:hAnsi="Arial Narrow"/>
          <w:b/>
          <w:sz w:val="28"/>
          <w:szCs w:val="28"/>
        </w:rPr>
        <w:t xml:space="preserve">будуть розіслані </w:t>
      </w:r>
      <w:r w:rsidR="009035E2" w:rsidRPr="00923B45">
        <w:rPr>
          <w:rFonts w:ascii="Arial Narrow" w:hAnsi="Arial Narrow"/>
          <w:b/>
          <w:sz w:val="28"/>
          <w:szCs w:val="28"/>
        </w:rPr>
        <w:t xml:space="preserve">учасникам </w:t>
      </w:r>
      <w:r w:rsidR="00BC0A1B" w:rsidRPr="00923B45">
        <w:rPr>
          <w:rFonts w:ascii="Arial Narrow" w:hAnsi="Arial Narrow"/>
          <w:b/>
          <w:sz w:val="28"/>
          <w:szCs w:val="28"/>
        </w:rPr>
        <w:t xml:space="preserve">протягом одного місяця з дати проведення </w:t>
      </w:r>
      <w:r w:rsidR="009035E2" w:rsidRPr="00923B45">
        <w:rPr>
          <w:rFonts w:ascii="Arial Narrow" w:hAnsi="Arial Narrow"/>
          <w:b/>
          <w:sz w:val="28"/>
          <w:szCs w:val="28"/>
        </w:rPr>
        <w:t xml:space="preserve">на електронну пошту </w:t>
      </w:r>
    </w:p>
    <w:p w:rsidR="00B71CA7" w:rsidRPr="00B1447F" w:rsidRDefault="00B71CA7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606AD0" w:rsidRPr="00B1447F" w:rsidRDefault="00606AD0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606AD0" w:rsidRPr="00B1447F" w:rsidRDefault="00606AD0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606AD0" w:rsidRPr="00B1447F" w:rsidRDefault="00606AD0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606AD0" w:rsidRDefault="00606AD0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89704E" w:rsidRDefault="0089704E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89704E" w:rsidRDefault="0089704E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89704E" w:rsidRDefault="0089704E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89704E" w:rsidRDefault="0089704E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89704E" w:rsidRDefault="0089704E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606AD0" w:rsidRDefault="00606AD0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462669" w:rsidRDefault="00462669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462669" w:rsidRPr="00B1447F" w:rsidRDefault="00462669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606AD0" w:rsidRPr="00B1447F" w:rsidRDefault="00606AD0" w:rsidP="00B71CA7">
      <w:pPr>
        <w:jc w:val="both"/>
        <w:rPr>
          <w:rFonts w:ascii="Arial" w:hAnsi="Arial" w:cs="Arial"/>
          <w:b/>
          <w:sz w:val="28"/>
          <w:szCs w:val="28"/>
        </w:rPr>
      </w:pPr>
    </w:p>
    <w:p w:rsidR="00606AD0" w:rsidRPr="00B1447F" w:rsidRDefault="00606AD0" w:rsidP="00606AD0">
      <w:pPr>
        <w:ind w:firstLine="180"/>
        <w:jc w:val="center"/>
        <w:rPr>
          <w:rFonts w:cs="Arial"/>
          <w:b/>
          <w:sz w:val="32"/>
          <w:szCs w:val="32"/>
        </w:rPr>
      </w:pPr>
      <w:r w:rsidRPr="00B1447F">
        <w:rPr>
          <w:rFonts w:cs="Arial"/>
          <w:b/>
          <w:sz w:val="32"/>
          <w:szCs w:val="32"/>
        </w:rPr>
        <w:t>Шановні колеги !</w:t>
      </w:r>
    </w:p>
    <w:p w:rsidR="00606AD0" w:rsidRPr="00B1447F" w:rsidRDefault="00606AD0" w:rsidP="00606AD0">
      <w:pPr>
        <w:ind w:firstLine="180"/>
        <w:jc w:val="center"/>
        <w:rPr>
          <w:rFonts w:cs="Arial"/>
          <w:b/>
          <w:sz w:val="32"/>
          <w:szCs w:val="32"/>
        </w:rPr>
      </w:pPr>
    </w:p>
    <w:p w:rsidR="00606AD0" w:rsidRPr="009A403E" w:rsidRDefault="00606AD0" w:rsidP="00603328">
      <w:pPr>
        <w:ind w:right="113" w:firstLine="426"/>
        <w:jc w:val="center"/>
        <w:rPr>
          <w:rFonts w:cs="Arial"/>
          <w:b/>
          <w:bCs/>
          <w:sz w:val="30"/>
          <w:szCs w:val="30"/>
        </w:rPr>
      </w:pPr>
      <w:r w:rsidRPr="009A403E">
        <w:rPr>
          <w:rFonts w:cs="Arial"/>
          <w:bCs/>
          <w:sz w:val="30"/>
          <w:szCs w:val="30"/>
        </w:rPr>
        <w:t xml:space="preserve">Запрошуємо взяти участь у </w:t>
      </w:r>
      <w:r w:rsidR="0089704E">
        <w:rPr>
          <w:rFonts w:cs="Arial"/>
          <w:bCs/>
          <w:spacing w:val="-4"/>
          <w:sz w:val="30"/>
          <w:szCs w:val="30"/>
        </w:rPr>
        <w:t>Всеукраїнській науково-практичній</w:t>
      </w:r>
      <w:r w:rsidRPr="009A403E">
        <w:rPr>
          <w:rFonts w:cs="Arial"/>
          <w:bCs/>
          <w:sz w:val="30"/>
          <w:szCs w:val="30"/>
        </w:rPr>
        <w:t xml:space="preserve"> конференції</w:t>
      </w:r>
      <w:r w:rsidR="0089704E">
        <w:rPr>
          <w:rFonts w:cs="Arial"/>
          <w:bCs/>
          <w:sz w:val="30"/>
          <w:szCs w:val="30"/>
        </w:rPr>
        <w:t xml:space="preserve"> «Рубінські читання»</w:t>
      </w:r>
      <w:r w:rsidR="0036334A">
        <w:rPr>
          <w:rFonts w:cs="Arial"/>
          <w:bCs/>
          <w:sz w:val="30"/>
          <w:szCs w:val="30"/>
        </w:rPr>
        <w:t xml:space="preserve">, </w:t>
      </w:r>
      <w:r w:rsidR="003462EA">
        <w:rPr>
          <w:rFonts w:cs="Arial"/>
          <w:bCs/>
          <w:sz w:val="30"/>
          <w:szCs w:val="30"/>
        </w:rPr>
        <w:t>яка</w:t>
      </w:r>
      <w:r w:rsidR="0036334A">
        <w:rPr>
          <w:rFonts w:cs="Arial"/>
          <w:bCs/>
          <w:sz w:val="30"/>
          <w:szCs w:val="30"/>
        </w:rPr>
        <w:t xml:space="preserve"> відбудеться </w:t>
      </w:r>
      <w:r w:rsidR="008D4A98">
        <w:rPr>
          <w:rFonts w:cs="Arial"/>
          <w:bCs/>
          <w:sz w:val="30"/>
          <w:szCs w:val="30"/>
        </w:rPr>
        <w:t>16</w:t>
      </w:r>
      <w:r w:rsidR="0036334A">
        <w:rPr>
          <w:rFonts w:cs="Arial"/>
          <w:bCs/>
          <w:sz w:val="30"/>
          <w:szCs w:val="30"/>
        </w:rPr>
        <w:t xml:space="preserve"> </w:t>
      </w:r>
      <w:r w:rsidR="0036334A" w:rsidRPr="0036334A">
        <w:rPr>
          <w:rFonts w:cs="Arial"/>
          <w:bCs/>
          <w:sz w:val="30"/>
          <w:szCs w:val="30"/>
        </w:rPr>
        <w:t xml:space="preserve">травня </w:t>
      </w:r>
      <w:r w:rsidRPr="009A403E">
        <w:rPr>
          <w:rFonts w:cs="Arial"/>
          <w:bCs/>
          <w:sz w:val="30"/>
          <w:szCs w:val="30"/>
        </w:rPr>
        <w:t>20</w:t>
      </w:r>
      <w:r w:rsidR="004269DC" w:rsidRPr="009A403E">
        <w:rPr>
          <w:rFonts w:cs="Arial"/>
          <w:bCs/>
          <w:sz w:val="30"/>
          <w:szCs w:val="30"/>
        </w:rPr>
        <w:t>2</w:t>
      </w:r>
      <w:r w:rsidR="0062007C">
        <w:rPr>
          <w:rFonts w:cs="Arial"/>
          <w:bCs/>
          <w:sz w:val="30"/>
          <w:szCs w:val="30"/>
        </w:rPr>
        <w:t>5</w:t>
      </w:r>
      <w:r w:rsidRPr="009A403E">
        <w:rPr>
          <w:rFonts w:cs="Arial"/>
          <w:bCs/>
          <w:sz w:val="30"/>
          <w:szCs w:val="30"/>
        </w:rPr>
        <w:t xml:space="preserve"> року</w:t>
      </w:r>
      <w:r w:rsidR="00607BF8" w:rsidRPr="009A403E">
        <w:rPr>
          <w:rFonts w:cs="Arial"/>
          <w:bCs/>
          <w:sz w:val="30"/>
          <w:szCs w:val="30"/>
        </w:rPr>
        <w:t xml:space="preserve"> </w:t>
      </w:r>
      <w:r w:rsidR="00D53177" w:rsidRPr="009A403E">
        <w:rPr>
          <w:rFonts w:cs="Arial"/>
          <w:bCs/>
          <w:sz w:val="30"/>
          <w:szCs w:val="30"/>
        </w:rPr>
        <w:t>в</w:t>
      </w:r>
      <w:r w:rsidRPr="009A403E">
        <w:rPr>
          <w:rFonts w:cs="Arial"/>
          <w:bCs/>
          <w:sz w:val="30"/>
          <w:szCs w:val="30"/>
        </w:rPr>
        <w:t xml:space="preserve"> Умансь</w:t>
      </w:r>
      <w:r w:rsidR="00BC0A1B">
        <w:rPr>
          <w:rFonts w:cs="Arial"/>
          <w:bCs/>
          <w:sz w:val="30"/>
          <w:szCs w:val="30"/>
        </w:rPr>
        <w:t>кому</w:t>
      </w:r>
      <w:r w:rsidR="0062007C">
        <w:rPr>
          <w:rFonts w:cs="Arial"/>
          <w:bCs/>
          <w:sz w:val="30"/>
          <w:szCs w:val="30"/>
        </w:rPr>
        <w:t> </w:t>
      </w:r>
      <w:r w:rsidR="00BC0A1B">
        <w:rPr>
          <w:rFonts w:cs="Arial"/>
          <w:bCs/>
          <w:sz w:val="30"/>
          <w:szCs w:val="30"/>
        </w:rPr>
        <w:t>національному</w:t>
      </w:r>
      <w:r w:rsidR="0062007C">
        <w:rPr>
          <w:rFonts w:cs="Arial"/>
          <w:bCs/>
          <w:sz w:val="30"/>
          <w:szCs w:val="30"/>
        </w:rPr>
        <w:t xml:space="preserve"> </w:t>
      </w:r>
      <w:r w:rsidR="00BC0A1B">
        <w:rPr>
          <w:rFonts w:cs="Arial"/>
          <w:bCs/>
          <w:sz w:val="30"/>
          <w:szCs w:val="30"/>
        </w:rPr>
        <w:t>університеті</w:t>
      </w:r>
      <w:r w:rsidRPr="009A403E">
        <w:rPr>
          <w:rFonts w:cs="Arial"/>
          <w:bCs/>
          <w:sz w:val="30"/>
          <w:szCs w:val="30"/>
        </w:rPr>
        <w:t>.</w:t>
      </w:r>
    </w:p>
    <w:p w:rsidR="00606AD0" w:rsidRPr="00B1447F" w:rsidRDefault="00606AD0" w:rsidP="0011362A">
      <w:pPr>
        <w:spacing w:line="254" w:lineRule="auto"/>
        <w:ind w:right="113" w:firstLine="567"/>
        <w:jc w:val="both"/>
        <w:rPr>
          <w:rFonts w:cs="Arial"/>
          <w:sz w:val="28"/>
          <w:szCs w:val="28"/>
        </w:rPr>
      </w:pPr>
    </w:p>
    <w:p w:rsidR="00606AD0" w:rsidRPr="00923B45" w:rsidRDefault="00606AD0" w:rsidP="00923B45">
      <w:pPr>
        <w:spacing w:line="254" w:lineRule="auto"/>
        <w:ind w:right="113"/>
        <w:jc w:val="center"/>
        <w:rPr>
          <w:b/>
          <w:bCs/>
          <w:sz w:val="28"/>
          <w:szCs w:val="28"/>
        </w:rPr>
      </w:pPr>
      <w:r w:rsidRPr="00923B45">
        <w:rPr>
          <w:b/>
          <w:bCs/>
          <w:sz w:val="28"/>
          <w:szCs w:val="28"/>
        </w:rPr>
        <w:t xml:space="preserve">До роботи конференції запрошуються </w:t>
      </w:r>
      <w:r w:rsidR="0089259A" w:rsidRPr="00923B45">
        <w:rPr>
          <w:b/>
          <w:bCs/>
          <w:sz w:val="28"/>
          <w:szCs w:val="28"/>
        </w:rPr>
        <w:t xml:space="preserve">науково-педагогічні працівники </w:t>
      </w:r>
      <w:r w:rsidRPr="00923B45">
        <w:rPr>
          <w:b/>
          <w:bCs/>
          <w:sz w:val="28"/>
          <w:szCs w:val="28"/>
        </w:rPr>
        <w:t>аспіранти, магістранти, студенти та всі бажаючі науковці</w:t>
      </w:r>
      <w:r w:rsidR="008A37B3">
        <w:rPr>
          <w:b/>
          <w:bCs/>
          <w:sz w:val="28"/>
          <w:szCs w:val="28"/>
        </w:rPr>
        <w:t xml:space="preserve"> та практики</w:t>
      </w:r>
      <w:r w:rsidRPr="00923B45">
        <w:rPr>
          <w:b/>
          <w:bCs/>
          <w:sz w:val="28"/>
          <w:szCs w:val="28"/>
        </w:rPr>
        <w:t>.</w:t>
      </w:r>
    </w:p>
    <w:p w:rsidR="0011362A" w:rsidRPr="0011362A" w:rsidRDefault="0011362A" w:rsidP="0011362A">
      <w:pPr>
        <w:spacing w:line="254" w:lineRule="auto"/>
        <w:ind w:right="113" w:firstLine="426"/>
        <w:jc w:val="both"/>
        <w:rPr>
          <w:rFonts w:cs="Arial"/>
          <w:b/>
          <w:bCs/>
          <w:sz w:val="28"/>
          <w:szCs w:val="28"/>
        </w:rPr>
      </w:pPr>
    </w:p>
    <w:p w:rsidR="00606AD0" w:rsidRPr="00B1447F" w:rsidRDefault="00606AD0" w:rsidP="00606AD0">
      <w:pPr>
        <w:spacing w:line="252" w:lineRule="auto"/>
        <w:ind w:firstLine="180"/>
        <w:jc w:val="center"/>
        <w:rPr>
          <w:rFonts w:cs="Arial"/>
          <w:b/>
          <w:caps/>
          <w:sz w:val="28"/>
          <w:szCs w:val="28"/>
        </w:rPr>
      </w:pPr>
      <w:r w:rsidRPr="00B1447F">
        <w:rPr>
          <w:rFonts w:cs="Arial"/>
          <w:b/>
          <w:caps/>
          <w:sz w:val="28"/>
          <w:szCs w:val="28"/>
        </w:rPr>
        <w:t>ТЕМАТИЧНІ НАПРЯМКИ</w:t>
      </w:r>
    </w:p>
    <w:p w:rsidR="00606AD0" w:rsidRPr="00B1447F" w:rsidRDefault="00606AD0" w:rsidP="00606AD0">
      <w:pPr>
        <w:spacing w:line="250" w:lineRule="auto"/>
        <w:ind w:firstLine="180"/>
        <w:jc w:val="center"/>
        <w:rPr>
          <w:rFonts w:cs="Arial"/>
          <w:b/>
          <w:caps/>
          <w:sz w:val="28"/>
          <w:szCs w:val="28"/>
        </w:rPr>
      </w:pPr>
      <w:r w:rsidRPr="00B1447F">
        <w:rPr>
          <w:rFonts w:cs="Arial"/>
          <w:b/>
          <w:caps/>
          <w:sz w:val="28"/>
          <w:szCs w:val="28"/>
        </w:rPr>
        <w:t>РОБОТИ КОНФЕРЕНЦІЇ</w:t>
      </w:r>
    </w:p>
    <w:p w:rsidR="00606AD0" w:rsidRPr="00B1447F" w:rsidRDefault="00606AD0" w:rsidP="00606AD0">
      <w:pPr>
        <w:spacing w:line="250" w:lineRule="auto"/>
        <w:ind w:firstLine="180"/>
        <w:jc w:val="center"/>
        <w:rPr>
          <w:rFonts w:cs="Arial"/>
          <w:b/>
          <w:sz w:val="28"/>
          <w:szCs w:val="28"/>
        </w:rPr>
      </w:pPr>
    </w:p>
    <w:p w:rsidR="00606AD0" w:rsidRPr="00B1447F" w:rsidRDefault="008A37B3" w:rsidP="00606AD0">
      <w:pPr>
        <w:spacing w:line="250" w:lineRule="auto"/>
        <w:ind w:firstLine="180"/>
        <w:jc w:val="both"/>
        <w:rPr>
          <w:rFonts w:cs="Arial"/>
          <w:sz w:val="28"/>
          <w:szCs w:val="28"/>
        </w:rPr>
      </w:pPr>
      <w:r>
        <w:t>►</w:t>
      </w:r>
      <w:r w:rsidR="00AA432F">
        <w:rPr>
          <w:rFonts w:cs="Arial"/>
          <w:sz w:val="28"/>
          <w:szCs w:val="28"/>
        </w:rPr>
        <w:t xml:space="preserve"> Агрохім</w:t>
      </w:r>
      <w:r w:rsidR="00606AD0" w:rsidRPr="00B1447F">
        <w:rPr>
          <w:rFonts w:cs="Arial"/>
          <w:sz w:val="28"/>
          <w:szCs w:val="28"/>
        </w:rPr>
        <w:t>ія</w:t>
      </w:r>
    </w:p>
    <w:p w:rsidR="00606AD0" w:rsidRPr="00B1447F" w:rsidRDefault="008A37B3" w:rsidP="008D4A98">
      <w:pPr>
        <w:spacing w:line="250" w:lineRule="auto"/>
        <w:ind w:firstLine="180"/>
        <w:jc w:val="both"/>
        <w:rPr>
          <w:rFonts w:cs="Arial"/>
          <w:sz w:val="28"/>
          <w:szCs w:val="28"/>
        </w:rPr>
      </w:pPr>
      <w:r>
        <w:t>►</w:t>
      </w:r>
      <w:r w:rsidRPr="00B1447F">
        <w:rPr>
          <w:rFonts w:cs="Arial"/>
          <w:sz w:val="28"/>
          <w:szCs w:val="28"/>
        </w:rPr>
        <w:t xml:space="preserve"> </w:t>
      </w:r>
      <w:r w:rsidR="00462669">
        <w:rPr>
          <w:rFonts w:cs="Arial"/>
          <w:sz w:val="28"/>
          <w:szCs w:val="28"/>
        </w:rPr>
        <w:t>Ґрунтознавство</w:t>
      </w:r>
      <w:r w:rsidR="008D4A98">
        <w:rPr>
          <w:rFonts w:cs="Arial"/>
          <w:sz w:val="28"/>
          <w:szCs w:val="28"/>
        </w:rPr>
        <w:t xml:space="preserve"> </w:t>
      </w:r>
    </w:p>
    <w:p w:rsidR="00606AD0" w:rsidRPr="00B1447F" w:rsidRDefault="008A37B3" w:rsidP="00606AD0">
      <w:pPr>
        <w:spacing w:line="250" w:lineRule="auto"/>
        <w:ind w:firstLine="180"/>
        <w:jc w:val="both"/>
        <w:rPr>
          <w:rFonts w:cs="Arial"/>
          <w:sz w:val="28"/>
          <w:szCs w:val="28"/>
        </w:rPr>
      </w:pPr>
      <w:r>
        <w:t>►</w:t>
      </w:r>
      <w:r w:rsidRPr="00B1447F">
        <w:rPr>
          <w:rFonts w:cs="Arial"/>
          <w:sz w:val="28"/>
          <w:szCs w:val="28"/>
        </w:rPr>
        <w:t xml:space="preserve"> </w:t>
      </w:r>
      <w:r w:rsidR="008D4A98">
        <w:rPr>
          <w:rFonts w:cs="Arial"/>
          <w:sz w:val="28"/>
          <w:szCs w:val="28"/>
        </w:rPr>
        <w:t>Землеробство</w:t>
      </w:r>
    </w:p>
    <w:p w:rsidR="00606AD0" w:rsidRPr="00B1447F" w:rsidRDefault="008A37B3" w:rsidP="00606AD0">
      <w:pPr>
        <w:spacing w:line="250" w:lineRule="auto"/>
        <w:ind w:firstLine="180"/>
        <w:jc w:val="both"/>
        <w:rPr>
          <w:rFonts w:cs="Arial"/>
          <w:sz w:val="28"/>
          <w:szCs w:val="28"/>
        </w:rPr>
      </w:pPr>
      <w:r>
        <w:t>►</w:t>
      </w:r>
      <w:r w:rsidRPr="00B1447F">
        <w:rPr>
          <w:rFonts w:cs="Arial"/>
          <w:sz w:val="28"/>
          <w:szCs w:val="28"/>
        </w:rPr>
        <w:t xml:space="preserve"> </w:t>
      </w:r>
      <w:r w:rsidR="008D4A98">
        <w:rPr>
          <w:rFonts w:cs="Arial"/>
          <w:sz w:val="28"/>
          <w:szCs w:val="28"/>
        </w:rPr>
        <w:t>Рослинництво</w:t>
      </w:r>
    </w:p>
    <w:p w:rsidR="00606AD0" w:rsidRPr="00B1447F" w:rsidRDefault="008A37B3" w:rsidP="00606AD0">
      <w:pPr>
        <w:spacing w:line="250" w:lineRule="auto"/>
        <w:ind w:firstLine="180"/>
        <w:jc w:val="both"/>
        <w:rPr>
          <w:rFonts w:cs="Arial"/>
          <w:sz w:val="28"/>
          <w:szCs w:val="28"/>
        </w:rPr>
      </w:pPr>
      <w:r>
        <w:t>►</w:t>
      </w:r>
      <w:r w:rsidRPr="00B1447F">
        <w:rPr>
          <w:rFonts w:cs="Arial"/>
          <w:sz w:val="28"/>
          <w:szCs w:val="28"/>
        </w:rPr>
        <w:t xml:space="preserve"> </w:t>
      </w:r>
      <w:r w:rsidR="008D4A98">
        <w:rPr>
          <w:rFonts w:cs="Arial"/>
          <w:sz w:val="28"/>
          <w:szCs w:val="28"/>
        </w:rPr>
        <w:t>Садівництво</w:t>
      </w:r>
    </w:p>
    <w:p w:rsidR="00606AD0" w:rsidRPr="00B1447F" w:rsidRDefault="008A37B3" w:rsidP="00606AD0">
      <w:pPr>
        <w:spacing w:line="250" w:lineRule="auto"/>
        <w:ind w:firstLine="180"/>
        <w:jc w:val="both"/>
        <w:rPr>
          <w:rFonts w:cs="Arial"/>
          <w:sz w:val="28"/>
          <w:szCs w:val="28"/>
        </w:rPr>
      </w:pPr>
      <w:r>
        <w:t>►</w:t>
      </w:r>
      <w:r w:rsidRPr="00B1447F">
        <w:rPr>
          <w:rFonts w:cs="Arial"/>
          <w:sz w:val="28"/>
          <w:szCs w:val="28"/>
        </w:rPr>
        <w:t xml:space="preserve"> </w:t>
      </w:r>
      <w:r w:rsidR="008D4A98">
        <w:rPr>
          <w:rFonts w:cs="Arial"/>
          <w:sz w:val="28"/>
          <w:szCs w:val="28"/>
        </w:rPr>
        <w:t>Екологія</w:t>
      </w:r>
    </w:p>
    <w:p w:rsidR="00606AD0" w:rsidRPr="00B1447F" w:rsidRDefault="00AA432F" w:rsidP="008D4A98">
      <w:pPr>
        <w:spacing w:line="250" w:lineRule="auto"/>
        <w:ind w:firstLine="180"/>
        <w:jc w:val="both"/>
        <w:rPr>
          <w:rFonts w:cs="Arial"/>
          <w:sz w:val="28"/>
          <w:szCs w:val="28"/>
        </w:rPr>
      </w:pPr>
      <w:r>
        <w:t xml:space="preserve">► </w:t>
      </w:r>
      <w:r w:rsidRPr="00AA432F">
        <w:rPr>
          <w:sz w:val="28"/>
          <w:szCs w:val="28"/>
        </w:rPr>
        <w:t>Захист рослин</w:t>
      </w:r>
    </w:p>
    <w:p w:rsidR="00606AD0" w:rsidRPr="00B1447F" w:rsidRDefault="00606AD0" w:rsidP="00606AD0">
      <w:pPr>
        <w:ind w:firstLine="180"/>
        <w:jc w:val="center"/>
        <w:rPr>
          <w:rFonts w:ascii="Arial" w:hAnsi="Arial" w:cs="Arial"/>
          <w:b/>
          <w:sz w:val="28"/>
          <w:szCs w:val="28"/>
        </w:rPr>
      </w:pPr>
    </w:p>
    <w:p w:rsidR="00177B77" w:rsidRDefault="008B3569" w:rsidP="000357C4">
      <w:pPr>
        <w:spacing w:line="320" w:lineRule="exact"/>
        <w:ind w:left="-142" w:right="-24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УЧАСТЬ БЕЗКОШТОВНА</w:t>
      </w:r>
    </w:p>
    <w:p w:rsidR="00B22D32" w:rsidRDefault="00B22D32" w:rsidP="000357C4">
      <w:pPr>
        <w:spacing w:line="320" w:lineRule="exact"/>
        <w:ind w:left="-142" w:right="-243"/>
        <w:jc w:val="center"/>
        <w:rPr>
          <w:rFonts w:ascii="Arial" w:hAnsi="Arial" w:cs="Arial"/>
          <w:b/>
          <w:szCs w:val="28"/>
        </w:rPr>
      </w:pPr>
    </w:p>
    <w:p w:rsidR="00FE5402" w:rsidRDefault="00FE5402" w:rsidP="000357C4">
      <w:pPr>
        <w:spacing w:line="320" w:lineRule="exact"/>
        <w:ind w:left="-142" w:right="-243"/>
        <w:jc w:val="center"/>
        <w:rPr>
          <w:rFonts w:ascii="Arial" w:hAnsi="Arial" w:cs="Arial"/>
          <w:b/>
          <w:szCs w:val="28"/>
        </w:rPr>
      </w:pPr>
    </w:p>
    <w:p w:rsidR="007F58DE" w:rsidRDefault="007F58DE" w:rsidP="000357C4">
      <w:pPr>
        <w:spacing w:line="320" w:lineRule="exact"/>
        <w:ind w:left="-142" w:right="-243"/>
        <w:jc w:val="center"/>
        <w:rPr>
          <w:rFonts w:ascii="Arial" w:hAnsi="Arial" w:cs="Arial"/>
          <w:b/>
          <w:szCs w:val="28"/>
        </w:rPr>
      </w:pPr>
    </w:p>
    <w:p w:rsidR="007F58DE" w:rsidRDefault="007F58DE" w:rsidP="000357C4">
      <w:pPr>
        <w:spacing w:line="320" w:lineRule="exact"/>
        <w:ind w:left="-142" w:right="-243"/>
        <w:jc w:val="center"/>
        <w:rPr>
          <w:rFonts w:ascii="Arial" w:hAnsi="Arial" w:cs="Arial"/>
          <w:b/>
          <w:szCs w:val="28"/>
        </w:rPr>
      </w:pPr>
    </w:p>
    <w:p w:rsidR="007F58DE" w:rsidRPr="00E40F54" w:rsidRDefault="007F58DE" w:rsidP="000357C4">
      <w:pPr>
        <w:spacing w:line="320" w:lineRule="exact"/>
        <w:ind w:left="-142" w:right="-243"/>
        <w:jc w:val="center"/>
        <w:rPr>
          <w:rFonts w:ascii="Arial" w:hAnsi="Arial" w:cs="Arial"/>
          <w:b/>
          <w:szCs w:val="28"/>
        </w:rPr>
      </w:pPr>
    </w:p>
    <w:p w:rsidR="00606AD0" w:rsidRPr="0011362A" w:rsidRDefault="0011362A" w:rsidP="0011362A">
      <w:pPr>
        <w:ind w:left="-142" w:right="-244"/>
        <w:jc w:val="center"/>
        <w:rPr>
          <w:rFonts w:ascii="Arial Narrow" w:hAnsi="Arial Narrow" w:cs="Arial"/>
          <w:b/>
          <w:szCs w:val="28"/>
        </w:rPr>
      </w:pPr>
      <w:r w:rsidRPr="0011362A">
        <w:rPr>
          <w:rFonts w:ascii="Arial Narrow" w:hAnsi="Arial Narrow" w:cs="Arial"/>
          <w:b/>
          <w:szCs w:val="28"/>
          <w:lang w:val="ru-RU"/>
        </w:rPr>
        <w:t>МІНІСТЕРСТВО ОСВІТИ І НАУКИ</w:t>
      </w:r>
      <w:r w:rsidRPr="0011362A">
        <w:rPr>
          <w:rFonts w:ascii="Arial Narrow" w:hAnsi="Arial Narrow" w:cs="Arial"/>
          <w:b/>
          <w:szCs w:val="28"/>
        </w:rPr>
        <w:t xml:space="preserve"> УКРАЇНИ</w:t>
      </w:r>
    </w:p>
    <w:p w:rsidR="0011362A" w:rsidRDefault="0011362A" w:rsidP="0011362A">
      <w:pPr>
        <w:ind w:left="-142" w:right="-244"/>
        <w:jc w:val="center"/>
        <w:rPr>
          <w:rFonts w:ascii="Arial Narrow" w:hAnsi="Arial Narrow"/>
          <w:b/>
        </w:rPr>
      </w:pPr>
      <w:r w:rsidRPr="0011362A">
        <w:rPr>
          <w:rFonts w:ascii="Arial Narrow" w:hAnsi="Arial Narrow"/>
          <w:b/>
        </w:rPr>
        <w:t xml:space="preserve">РАДА МОЛОДИХ УЧЕНИХ </w:t>
      </w:r>
    </w:p>
    <w:p w:rsidR="005A364A" w:rsidRPr="0011362A" w:rsidRDefault="005A364A" w:rsidP="0011362A">
      <w:pPr>
        <w:ind w:left="-142" w:right="-244"/>
        <w:jc w:val="center"/>
        <w:rPr>
          <w:rFonts w:ascii="Arial Narrow" w:hAnsi="Arial Narrow"/>
          <w:b/>
        </w:rPr>
      </w:pPr>
    </w:p>
    <w:p w:rsidR="00606AD0" w:rsidRPr="0011362A" w:rsidRDefault="0011362A" w:rsidP="0011362A">
      <w:pPr>
        <w:ind w:left="-142" w:right="-244"/>
        <w:jc w:val="center"/>
        <w:rPr>
          <w:rFonts w:ascii="Arial Narrow" w:hAnsi="Arial Narrow"/>
          <w:b/>
          <w:szCs w:val="28"/>
        </w:rPr>
      </w:pPr>
      <w:r w:rsidRPr="0011362A">
        <w:rPr>
          <w:rFonts w:ascii="Arial Narrow" w:hAnsi="Arial Narrow"/>
          <w:b/>
          <w:color w:val="212529"/>
          <w:shd w:val="clear" w:color="auto" w:fill="FFFFFF"/>
        </w:rPr>
        <w:t xml:space="preserve">УМАНСЬКОГО НАЦІОНАЛЬНОГО УНІВЕРСИТЕТУ </w:t>
      </w:r>
    </w:p>
    <w:p w:rsidR="00606AD0" w:rsidRPr="0036334A" w:rsidRDefault="00606AD0" w:rsidP="00606AD0">
      <w:pPr>
        <w:ind w:firstLine="180"/>
        <w:jc w:val="center"/>
        <w:rPr>
          <w:rFonts w:ascii="Arial" w:hAnsi="Arial" w:cs="Arial"/>
          <w:b/>
          <w:sz w:val="28"/>
          <w:szCs w:val="28"/>
        </w:rPr>
      </w:pPr>
    </w:p>
    <w:p w:rsidR="00177B77" w:rsidRDefault="00177B77" w:rsidP="00606AD0">
      <w:pPr>
        <w:ind w:firstLine="18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970CAE" w:rsidRPr="00970CAE" w:rsidRDefault="00970CAE" w:rsidP="00606AD0">
      <w:pPr>
        <w:ind w:firstLine="18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606AD0" w:rsidRPr="00B1447F" w:rsidRDefault="00AB7514" w:rsidP="006A7DA8">
      <w:pPr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3094355" cy="230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D0" w:rsidRPr="006B02CB" w:rsidRDefault="00606AD0" w:rsidP="00606AD0">
      <w:pPr>
        <w:ind w:firstLine="180"/>
        <w:jc w:val="center"/>
        <w:rPr>
          <w:rFonts w:ascii="Arial" w:hAnsi="Arial" w:cs="Arial"/>
          <w:b/>
          <w:caps/>
          <w:sz w:val="36"/>
          <w:szCs w:val="36"/>
          <w:lang w:val="ru-RU"/>
        </w:rPr>
      </w:pPr>
    </w:p>
    <w:p w:rsidR="00621346" w:rsidRPr="002A3ECF" w:rsidRDefault="008A37B3" w:rsidP="002A3ECF">
      <w:pPr>
        <w:jc w:val="center"/>
        <w:rPr>
          <w:rFonts w:ascii="Arial" w:hAnsi="Arial" w:cs="Arial"/>
          <w:b/>
          <w:sz w:val="28"/>
          <w:szCs w:val="28"/>
        </w:rPr>
      </w:pPr>
      <w:r w:rsidRPr="00B1447F">
        <w:rPr>
          <w:rFonts w:ascii="Arial" w:hAnsi="Arial" w:cs="Arial"/>
          <w:b/>
          <w:sz w:val="28"/>
          <w:szCs w:val="28"/>
        </w:rPr>
        <w:t>ІНФОРМАЦІЙНИЙ ЛИСТ</w:t>
      </w:r>
    </w:p>
    <w:p w:rsidR="0089704E" w:rsidRPr="002A3ECF" w:rsidRDefault="0089704E" w:rsidP="0052455A">
      <w:pPr>
        <w:jc w:val="center"/>
        <w:rPr>
          <w:rFonts w:asciiTheme="majorHAnsi" w:hAnsiTheme="majorHAnsi"/>
          <w:b/>
          <w:color w:val="121212"/>
        </w:rPr>
      </w:pPr>
      <w:r w:rsidRPr="002A3ECF">
        <w:rPr>
          <w:rFonts w:asciiTheme="majorHAnsi" w:hAnsiTheme="majorHAnsi"/>
          <w:b/>
          <w:color w:val="121212"/>
        </w:rPr>
        <w:t xml:space="preserve">Всеукраїнська науково-практична </w:t>
      </w:r>
      <w:r w:rsidR="00970CAE" w:rsidRPr="002A3ECF">
        <w:rPr>
          <w:rFonts w:asciiTheme="majorHAnsi" w:hAnsiTheme="majorHAnsi"/>
          <w:b/>
          <w:color w:val="121212"/>
        </w:rPr>
        <w:t xml:space="preserve"> </w:t>
      </w:r>
      <w:r w:rsidR="00BB1A1A" w:rsidRPr="002A3ECF">
        <w:rPr>
          <w:rFonts w:asciiTheme="majorHAnsi" w:hAnsiTheme="majorHAnsi"/>
          <w:b/>
          <w:color w:val="121212"/>
        </w:rPr>
        <w:t>інтернет-</w:t>
      </w:r>
      <w:r w:rsidR="00970CAE" w:rsidRPr="002A3ECF">
        <w:rPr>
          <w:rFonts w:asciiTheme="majorHAnsi" w:hAnsiTheme="majorHAnsi"/>
          <w:b/>
          <w:color w:val="121212"/>
        </w:rPr>
        <w:t xml:space="preserve">конференція </w:t>
      </w:r>
    </w:p>
    <w:p w:rsidR="002A3ECF" w:rsidRDefault="0089704E" w:rsidP="0052455A">
      <w:pPr>
        <w:jc w:val="center"/>
        <w:rPr>
          <w:rFonts w:asciiTheme="majorHAnsi" w:hAnsiTheme="majorHAnsi"/>
          <w:b/>
          <w:color w:val="121212"/>
        </w:rPr>
      </w:pPr>
      <w:r w:rsidRPr="002A3ECF">
        <w:rPr>
          <w:rFonts w:asciiTheme="majorHAnsi" w:hAnsiTheme="majorHAnsi"/>
          <w:b/>
          <w:color w:val="121212"/>
        </w:rPr>
        <w:t xml:space="preserve"> «Рубінські читання»</w:t>
      </w:r>
    </w:p>
    <w:p w:rsidR="0052455A" w:rsidRPr="002A3ECF" w:rsidRDefault="002A3ECF" w:rsidP="0052455A">
      <w:pPr>
        <w:jc w:val="center"/>
        <w:rPr>
          <w:rFonts w:asciiTheme="majorHAnsi" w:hAnsiTheme="majorHAnsi"/>
          <w:b/>
          <w:color w:val="121212"/>
        </w:rPr>
      </w:pPr>
      <w:r w:rsidRPr="002A3ECF">
        <w:rPr>
          <w:b/>
        </w:rPr>
        <w:t xml:space="preserve"> </w:t>
      </w:r>
      <w:r w:rsidRPr="002A3ECF">
        <w:rPr>
          <w:rFonts w:asciiTheme="majorHAnsi" w:hAnsiTheme="majorHAnsi"/>
          <w:b/>
          <w:color w:val="121212"/>
        </w:rPr>
        <w:t>приурочена 125</w:t>
      </w:r>
      <w:r w:rsidR="00963F0F">
        <w:rPr>
          <w:rFonts w:asciiTheme="majorHAnsi" w:hAnsiTheme="majorHAnsi"/>
          <w:b/>
          <w:color w:val="121212"/>
          <w:lang w:val="en-US"/>
        </w:rPr>
        <w:t>–</w:t>
      </w:r>
      <w:r w:rsidRPr="002A3ECF">
        <w:rPr>
          <w:rFonts w:asciiTheme="majorHAnsi" w:hAnsiTheme="majorHAnsi"/>
          <w:b/>
          <w:color w:val="121212"/>
        </w:rPr>
        <w:t>річ</w:t>
      </w:r>
      <w:r w:rsidR="00963F0F">
        <w:rPr>
          <w:rFonts w:asciiTheme="majorHAnsi" w:hAnsiTheme="majorHAnsi"/>
          <w:b/>
          <w:color w:val="121212"/>
        </w:rPr>
        <w:t>ч</w:t>
      </w:r>
      <w:r w:rsidRPr="002A3ECF">
        <w:rPr>
          <w:rFonts w:asciiTheme="majorHAnsi" w:hAnsiTheme="majorHAnsi"/>
          <w:b/>
          <w:color w:val="121212"/>
        </w:rPr>
        <w:t>ю від дня народження видатного вченого, професора Симона Самійловича Рубіна</w:t>
      </w:r>
    </w:p>
    <w:p w:rsidR="00606AD0" w:rsidRPr="002A3ECF" w:rsidRDefault="008D4A98" w:rsidP="002A3ECF">
      <w:pPr>
        <w:jc w:val="center"/>
        <w:rPr>
          <w:rFonts w:ascii="Arial" w:hAnsi="Arial" w:cs="Arial"/>
          <w:b/>
        </w:rPr>
      </w:pPr>
      <w:r w:rsidRPr="002A3ECF">
        <w:rPr>
          <w:rFonts w:ascii="Arial" w:hAnsi="Arial" w:cs="Arial"/>
          <w:b/>
          <w:lang w:val="ru-RU"/>
        </w:rPr>
        <w:t>16</w:t>
      </w:r>
      <w:r w:rsidR="00274A6F" w:rsidRPr="002A3ECF">
        <w:rPr>
          <w:rFonts w:ascii="Arial" w:hAnsi="Arial" w:cs="Arial"/>
          <w:b/>
        </w:rPr>
        <w:t xml:space="preserve"> </w:t>
      </w:r>
      <w:r w:rsidR="008A37B3" w:rsidRPr="002A3ECF">
        <w:rPr>
          <w:rFonts w:cs="Arial"/>
          <w:b/>
        </w:rPr>
        <w:t>травня</w:t>
      </w:r>
      <w:r w:rsidR="00606AD0" w:rsidRPr="002A3ECF">
        <w:rPr>
          <w:rFonts w:ascii="Arial" w:hAnsi="Arial" w:cs="Arial"/>
          <w:b/>
        </w:rPr>
        <w:t xml:space="preserve"> 20</w:t>
      </w:r>
      <w:r w:rsidR="006B670B" w:rsidRPr="002A3ECF">
        <w:rPr>
          <w:rFonts w:ascii="Arial" w:hAnsi="Arial" w:cs="Arial"/>
          <w:b/>
          <w:lang w:val="ru-RU"/>
        </w:rPr>
        <w:t>2</w:t>
      </w:r>
      <w:r w:rsidR="0062007C">
        <w:rPr>
          <w:rFonts w:ascii="Arial" w:hAnsi="Arial" w:cs="Arial"/>
          <w:b/>
        </w:rPr>
        <w:t>5</w:t>
      </w:r>
      <w:r w:rsidR="007C6782" w:rsidRPr="002A3ECF">
        <w:rPr>
          <w:rFonts w:ascii="Arial" w:hAnsi="Arial" w:cs="Arial"/>
          <w:b/>
          <w:lang w:val="ru-RU"/>
        </w:rPr>
        <w:t xml:space="preserve"> </w:t>
      </w:r>
      <w:r w:rsidR="00606AD0" w:rsidRPr="002A3ECF">
        <w:rPr>
          <w:rFonts w:ascii="Arial" w:hAnsi="Arial" w:cs="Arial"/>
          <w:b/>
        </w:rPr>
        <w:t>року</w:t>
      </w:r>
    </w:p>
    <w:p w:rsidR="00606AD0" w:rsidRPr="002A3ECF" w:rsidRDefault="008A37B3" w:rsidP="002A3ECF">
      <w:pPr>
        <w:jc w:val="center"/>
        <w:rPr>
          <w:rFonts w:ascii="Arial" w:hAnsi="Arial" w:cs="Arial"/>
          <w:b/>
        </w:rPr>
      </w:pPr>
      <w:r w:rsidRPr="002A3ECF">
        <w:rPr>
          <w:rFonts w:ascii="Arial" w:hAnsi="Arial" w:cs="Arial"/>
          <w:b/>
        </w:rPr>
        <w:t xml:space="preserve">м. </w:t>
      </w:r>
      <w:r w:rsidR="00606AD0" w:rsidRPr="002A3ECF">
        <w:rPr>
          <w:rFonts w:ascii="Arial" w:hAnsi="Arial" w:cs="Arial"/>
          <w:b/>
        </w:rPr>
        <w:t>Умань</w:t>
      </w:r>
    </w:p>
    <w:sectPr w:rsidR="00606AD0" w:rsidRPr="002A3ECF" w:rsidSect="00923B45">
      <w:pgSz w:w="16838" w:h="11906" w:orient="landscape"/>
      <w:pgMar w:top="567" w:right="638" w:bottom="567" w:left="567" w:header="709" w:footer="709" w:gutter="0"/>
      <w:cols w:num="3" w:space="708" w:equalWidth="0">
        <w:col w:w="4833" w:space="540"/>
        <w:col w:w="5040" w:space="360"/>
        <w:col w:w="48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0B" w:rsidRDefault="00113A0B">
      <w:r>
        <w:separator/>
      </w:r>
    </w:p>
  </w:endnote>
  <w:endnote w:type="continuationSeparator" w:id="0">
    <w:p w:rsidR="00113A0B" w:rsidRDefault="0011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0B" w:rsidRDefault="00113A0B">
      <w:r>
        <w:separator/>
      </w:r>
    </w:p>
  </w:footnote>
  <w:footnote w:type="continuationSeparator" w:id="0">
    <w:p w:rsidR="00113A0B" w:rsidRDefault="0011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F0F56"/>
    <w:multiLevelType w:val="hybridMultilevel"/>
    <w:tmpl w:val="3732F82E"/>
    <w:lvl w:ilvl="0" w:tplc="51C8CB32">
      <w:start w:val="1"/>
      <w:numFmt w:val="decimal"/>
      <w:lvlRestart w:val="0"/>
      <w:lvlText w:val="%1."/>
      <w:lvlJc w:val="left"/>
      <w:pPr>
        <w:tabs>
          <w:tab w:val="num" w:pos="903"/>
        </w:tabs>
        <w:ind w:left="90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 w15:restartNumberingAfterBreak="0">
    <w:nsid w:val="3AAC0C21"/>
    <w:multiLevelType w:val="hybridMultilevel"/>
    <w:tmpl w:val="014C2B30"/>
    <w:lvl w:ilvl="0" w:tplc="51C8CB32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2" w15:restartNumberingAfterBreak="0">
    <w:nsid w:val="4B3A220A"/>
    <w:multiLevelType w:val="hybridMultilevel"/>
    <w:tmpl w:val="1B1C650A"/>
    <w:lvl w:ilvl="0" w:tplc="AE686792">
      <w:start w:val="1"/>
      <w:numFmt w:val="decimal"/>
      <w:lvlRestart w:val="0"/>
      <w:lvlText w:val="%1."/>
      <w:lvlJc w:val="left"/>
      <w:pPr>
        <w:tabs>
          <w:tab w:val="num" w:pos="903"/>
        </w:tabs>
        <w:ind w:left="903" w:hanging="363"/>
      </w:pPr>
      <w:rPr>
        <w:rFonts w:hint="default"/>
      </w:rPr>
    </w:lvl>
    <w:lvl w:ilvl="1" w:tplc="A7108CB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85868"/>
    <w:multiLevelType w:val="hybridMultilevel"/>
    <w:tmpl w:val="AFC2309E"/>
    <w:lvl w:ilvl="0" w:tplc="51C8CB32">
      <w:start w:val="1"/>
      <w:numFmt w:val="decimal"/>
      <w:lvlRestart w:val="0"/>
      <w:lvlText w:val="%1."/>
      <w:lvlJc w:val="left"/>
      <w:pPr>
        <w:tabs>
          <w:tab w:val="num" w:pos="903"/>
        </w:tabs>
        <w:ind w:left="903" w:hanging="363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C33B22"/>
    <w:multiLevelType w:val="multilevel"/>
    <w:tmpl w:val="0E2032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FE"/>
    <w:rsid w:val="00015910"/>
    <w:rsid w:val="000357C4"/>
    <w:rsid w:val="00052ED0"/>
    <w:rsid w:val="00057FFE"/>
    <w:rsid w:val="00070A9F"/>
    <w:rsid w:val="00080C5E"/>
    <w:rsid w:val="000C42EE"/>
    <w:rsid w:val="000C61CA"/>
    <w:rsid w:val="0011362A"/>
    <w:rsid w:val="00113A0B"/>
    <w:rsid w:val="00113D31"/>
    <w:rsid w:val="00117FF2"/>
    <w:rsid w:val="001323BA"/>
    <w:rsid w:val="00177B77"/>
    <w:rsid w:val="001B254D"/>
    <w:rsid w:val="001E65D6"/>
    <w:rsid w:val="001F3F90"/>
    <w:rsid w:val="00205AD1"/>
    <w:rsid w:val="00227E4C"/>
    <w:rsid w:val="00232AF2"/>
    <w:rsid w:val="00252EB7"/>
    <w:rsid w:val="002602C1"/>
    <w:rsid w:val="00261B74"/>
    <w:rsid w:val="00274A6F"/>
    <w:rsid w:val="0029020A"/>
    <w:rsid w:val="002A0D04"/>
    <w:rsid w:val="002A3ECF"/>
    <w:rsid w:val="002B5B1A"/>
    <w:rsid w:val="002C5739"/>
    <w:rsid w:val="002C6CB7"/>
    <w:rsid w:val="002E1020"/>
    <w:rsid w:val="002F1440"/>
    <w:rsid w:val="00316864"/>
    <w:rsid w:val="003375C3"/>
    <w:rsid w:val="00340642"/>
    <w:rsid w:val="00344E38"/>
    <w:rsid w:val="003462EA"/>
    <w:rsid w:val="00357E83"/>
    <w:rsid w:val="0036334A"/>
    <w:rsid w:val="003756D3"/>
    <w:rsid w:val="003764D2"/>
    <w:rsid w:val="00386F88"/>
    <w:rsid w:val="003B6073"/>
    <w:rsid w:val="003B6F11"/>
    <w:rsid w:val="003C5FB5"/>
    <w:rsid w:val="003E1E4F"/>
    <w:rsid w:val="003F5C5B"/>
    <w:rsid w:val="00403154"/>
    <w:rsid w:val="00410CF5"/>
    <w:rsid w:val="004269DC"/>
    <w:rsid w:val="00436952"/>
    <w:rsid w:val="004611BC"/>
    <w:rsid w:val="00462669"/>
    <w:rsid w:val="00467C30"/>
    <w:rsid w:val="0047373A"/>
    <w:rsid w:val="00480A0C"/>
    <w:rsid w:val="00481447"/>
    <w:rsid w:val="00481537"/>
    <w:rsid w:val="00486995"/>
    <w:rsid w:val="004C2F86"/>
    <w:rsid w:val="004D42D5"/>
    <w:rsid w:val="004E00C5"/>
    <w:rsid w:val="004E741E"/>
    <w:rsid w:val="004F1322"/>
    <w:rsid w:val="005132EC"/>
    <w:rsid w:val="0052455A"/>
    <w:rsid w:val="005477CC"/>
    <w:rsid w:val="00560CA5"/>
    <w:rsid w:val="00566AF8"/>
    <w:rsid w:val="00572BC4"/>
    <w:rsid w:val="00581868"/>
    <w:rsid w:val="005A29F7"/>
    <w:rsid w:val="005A364A"/>
    <w:rsid w:val="005A49AB"/>
    <w:rsid w:val="005E128F"/>
    <w:rsid w:val="006027FD"/>
    <w:rsid w:val="00603328"/>
    <w:rsid w:val="00606AD0"/>
    <w:rsid w:val="00607BF8"/>
    <w:rsid w:val="00612C81"/>
    <w:rsid w:val="00615C0C"/>
    <w:rsid w:val="0062007C"/>
    <w:rsid w:val="00621346"/>
    <w:rsid w:val="0063155E"/>
    <w:rsid w:val="00684B1E"/>
    <w:rsid w:val="006A33EA"/>
    <w:rsid w:val="006A7DA8"/>
    <w:rsid w:val="006B02CB"/>
    <w:rsid w:val="006B670B"/>
    <w:rsid w:val="006C0A0D"/>
    <w:rsid w:val="006C2802"/>
    <w:rsid w:val="006E4483"/>
    <w:rsid w:val="00720746"/>
    <w:rsid w:val="0073277E"/>
    <w:rsid w:val="00753668"/>
    <w:rsid w:val="00765D98"/>
    <w:rsid w:val="007C6782"/>
    <w:rsid w:val="007D0F7F"/>
    <w:rsid w:val="007D148C"/>
    <w:rsid w:val="007D388B"/>
    <w:rsid w:val="007E11FA"/>
    <w:rsid w:val="007F4033"/>
    <w:rsid w:val="007F58DE"/>
    <w:rsid w:val="007F59A3"/>
    <w:rsid w:val="00803E0A"/>
    <w:rsid w:val="0081299A"/>
    <w:rsid w:val="00812F6C"/>
    <w:rsid w:val="00822048"/>
    <w:rsid w:val="00823C4D"/>
    <w:rsid w:val="00825189"/>
    <w:rsid w:val="00831A12"/>
    <w:rsid w:val="00833F22"/>
    <w:rsid w:val="008519A6"/>
    <w:rsid w:val="008839F7"/>
    <w:rsid w:val="0088753D"/>
    <w:rsid w:val="0089259A"/>
    <w:rsid w:val="0089704E"/>
    <w:rsid w:val="008A37B3"/>
    <w:rsid w:val="008A4AF4"/>
    <w:rsid w:val="008B3569"/>
    <w:rsid w:val="008D325E"/>
    <w:rsid w:val="008D4A98"/>
    <w:rsid w:val="008D4E89"/>
    <w:rsid w:val="00900B74"/>
    <w:rsid w:val="009035E2"/>
    <w:rsid w:val="009102ED"/>
    <w:rsid w:val="00923B45"/>
    <w:rsid w:val="00935BD7"/>
    <w:rsid w:val="00937FF5"/>
    <w:rsid w:val="00960F0C"/>
    <w:rsid w:val="00963F0F"/>
    <w:rsid w:val="00970CAE"/>
    <w:rsid w:val="00976C23"/>
    <w:rsid w:val="00977253"/>
    <w:rsid w:val="009A0782"/>
    <w:rsid w:val="009A403E"/>
    <w:rsid w:val="009B4479"/>
    <w:rsid w:val="009C57E6"/>
    <w:rsid w:val="009E41FE"/>
    <w:rsid w:val="00A0119E"/>
    <w:rsid w:val="00A11D65"/>
    <w:rsid w:val="00A232E1"/>
    <w:rsid w:val="00A2340C"/>
    <w:rsid w:val="00A71A4D"/>
    <w:rsid w:val="00A844E5"/>
    <w:rsid w:val="00A87A7B"/>
    <w:rsid w:val="00A92626"/>
    <w:rsid w:val="00A97D9F"/>
    <w:rsid w:val="00AA1B15"/>
    <w:rsid w:val="00AA432F"/>
    <w:rsid w:val="00AA49D9"/>
    <w:rsid w:val="00AA4C47"/>
    <w:rsid w:val="00AA7117"/>
    <w:rsid w:val="00AB06EB"/>
    <w:rsid w:val="00AB7514"/>
    <w:rsid w:val="00AE2346"/>
    <w:rsid w:val="00AE3E6D"/>
    <w:rsid w:val="00AF57A0"/>
    <w:rsid w:val="00B1447F"/>
    <w:rsid w:val="00B15EBF"/>
    <w:rsid w:val="00B22D32"/>
    <w:rsid w:val="00B33419"/>
    <w:rsid w:val="00B3611C"/>
    <w:rsid w:val="00B56D01"/>
    <w:rsid w:val="00B67D2D"/>
    <w:rsid w:val="00B71CA7"/>
    <w:rsid w:val="00B80EBB"/>
    <w:rsid w:val="00B81A36"/>
    <w:rsid w:val="00BB1A1A"/>
    <w:rsid w:val="00BB5A15"/>
    <w:rsid w:val="00BB5AEC"/>
    <w:rsid w:val="00BC0A1B"/>
    <w:rsid w:val="00BC5F65"/>
    <w:rsid w:val="00BD0105"/>
    <w:rsid w:val="00BE4FA3"/>
    <w:rsid w:val="00C05727"/>
    <w:rsid w:val="00C07D7F"/>
    <w:rsid w:val="00C36A1C"/>
    <w:rsid w:val="00C43F6C"/>
    <w:rsid w:val="00C545CB"/>
    <w:rsid w:val="00CA5A84"/>
    <w:rsid w:val="00CE7B10"/>
    <w:rsid w:val="00CE7E0D"/>
    <w:rsid w:val="00D12F97"/>
    <w:rsid w:val="00D32470"/>
    <w:rsid w:val="00D500CC"/>
    <w:rsid w:val="00D53177"/>
    <w:rsid w:val="00D642EF"/>
    <w:rsid w:val="00D66610"/>
    <w:rsid w:val="00D87E07"/>
    <w:rsid w:val="00DA1A86"/>
    <w:rsid w:val="00DB0332"/>
    <w:rsid w:val="00DC27D4"/>
    <w:rsid w:val="00DC6E3C"/>
    <w:rsid w:val="00DF6B38"/>
    <w:rsid w:val="00E046A0"/>
    <w:rsid w:val="00E40F54"/>
    <w:rsid w:val="00E7630A"/>
    <w:rsid w:val="00E97457"/>
    <w:rsid w:val="00EB4446"/>
    <w:rsid w:val="00EC4B01"/>
    <w:rsid w:val="00EC5905"/>
    <w:rsid w:val="00ED2E9F"/>
    <w:rsid w:val="00EE1A18"/>
    <w:rsid w:val="00EE2892"/>
    <w:rsid w:val="00F15D93"/>
    <w:rsid w:val="00F30AFE"/>
    <w:rsid w:val="00F33273"/>
    <w:rsid w:val="00F40136"/>
    <w:rsid w:val="00F4338B"/>
    <w:rsid w:val="00F50C06"/>
    <w:rsid w:val="00F56AA9"/>
    <w:rsid w:val="00F92358"/>
    <w:rsid w:val="00F92CA9"/>
    <w:rsid w:val="00F966F5"/>
    <w:rsid w:val="00FA5533"/>
    <w:rsid w:val="00FC2430"/>
    <w:rsid w:val="00FE5402"/>
    <w:rsid w:val="00FE6604"/>
    <w:rsid w:val="00FF041D"/>
    <w:rsid w:val="00FF1DA8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B9A693-BBBF-49D6-BF45-9C49FACA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66610"/>
    <w:pPr>
      <w:keepNext/>
      <w:spacing w:line="360" w:lineRule="auto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360" w:lineRule="auto"/>
      <w:ind w:firstLine="620"/>
      <w:jc w:val="both"/>
    </w:pPr>
    <w:rPr>
      <w:snapToGrid w:val="0"/>
      <w:sz w:val="24"/>
      <w:lang w:eastAsia="ru-RU"/>
    </w:rPr>
  </w:style>
  <w:style w:type="paragraph" w:customStyle="1" w:styleId="10">
    <w:name w:val="Основной текст1"/>
    <w:basedOn w:val="1"/>
    <w:pPr>
      <w:widowControl/>
      <w:spacing w:line="240" w:lineRule="auto"/>
      <w:ind w:firstLine="0"/>
    </w:pPr>
    <w:rPr>
      <w:snapToGrid/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widowControl w:val="0"/>
      <w:spacing w:line="216" w:lineRule="auto"/>
      <w:ind w:firstLine="567"/>
      <w:jc w:val="both"/>
    </w:pPr>
    <w:rPr>
      <w:sz w:val="28"/>
    </w:rPr>
  </w:style>
  <w:style w:type="paragraph" w:styleId="a5">
    <w:name w:val="Balloon Text"/>
    <w:basedOn w:val="a"/>
    <w:semiHidden/>
    <w:rsid w:val="0072074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81537"/>
    <w:rPr>
      <w:sz w:val="16"/>
      <w:szCs w:val="16"/>
    </w:rPr>
  </w:style>
  <w:style w:type="paragraph" w:styleId="a7">
    <w:name w:val="annotation text"/>
    <w:basedOn w:val="a"/>
    <w:semiHidden/>
    <w:rsid w:val="00481537"/>
    <w:rPr>
      <w:sz w:val="20"/>
      <w:szCs w:val="20"/>
    </w:rPr>
  </w:style>
  <w:style w:type="paragraph" w:styleId="a8">
    <w:name w:val="annotation subject"/>
    <w:basedOn w:val="a7"/>
    <w:next w:val="a7"/>
    <w:semiHidden/>
    <w:rsid w:val="00481537"/>
    <w:rPr>
      <w:b/>
      <w:bCs/>
    </w:rPr>
  </w:style>
  <w:style w:type="paragraph" w:styleId="a9">
    <w:name w:val="footnote text"/>
    <w:basedOn w:val="a"/>
    <w:semiHidden/>
    <w:rsid w:val="00481537"/>
    <w:rPr>
      <w:sz w:val="20"/>
      <w:szCs w:val="20"/>
    </w:rPr>
  </w:style>
  <w:style w:type="character" w:styleId="aa">
    <w:name w:val="footnote reference"/>
    <w:semiHidden/>
    <w:rsid w:val="00481537"/>
    <w:rPr>
      <w:vertAlign w:val="superscript"/>
    </w:rPr>
  </w:style>
  <w:style w:type="character" w:customStyle="1" w:styleId="20">
    <w:name w:val="Основной текст (2)_"/>
    <w:link w:val="21"/>
    <w:uiPriority w:val="99"/>
    <w:semiHidden/>
    <w:locked/>
    <w:rsid w:val="00BB5A1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semiHidden/>
    <w:rsid w:val="00BB5A15"/>
    <w:pPr>
      <w:widowControl w:val="0"/>
      <w:shd w:val="clear" w:color="auto" w:fill="FFFFFF"/>
      <w:spacing w:after="300" w:line="24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nkonferenciy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binkonferenci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ndr&amp;Sash\Application%20Data\Microsoft\&#1064;&#1072;&#1073;&#1083;&#1086;&#1085;&#1099;\&#1055;&#1077;&#1088;&#1077;&#1089;&#1090;&#1088;&#1086;&#1081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Перестройка</Template>
  <TotalTime>0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Оргкомітет запрошує Вас взяти участь у роботі</vt:lpstr>
    </vt:vector>
  </TitlesOfParts>
  <Company>Pentagon</Company>
  <LinksUpToDate>false</LinksUpToDate>
  <CharactersWithSpaces>3270</CharactersWithSpaces>
  <SharedDoc>false</SharedDoc>
  <HLinks>
    <vt:vector size="12" baseType="variant">
      <vt:variant>
        <vt:i4>72613966</vt:i4>
      </vt:variant>
      <vt:variant>
        <vt:i4>3</vt:i4>
      </vt:variant>
      <vt:variant>
        <vt:i4>0</vt:i4>
      </vt:variant>
      <vt:variant>
        <vt:i4>5</vt:i4>
      </vt:variant>
      <vt:variant>
        <vt:lpwstr>mailto:рivotbi@ukr.net</vt:lpwstr>
      </vt:variant>
      <vt:variant>
        <vt:lpwstr/>
      </vt:variant>
      <vt:variant>
        <vt:i4>72613966</vt:i4>
      </vt:variant>
      <vt:variant>
        <vt:i4>0</vt:i4>
      </vt:variant>
      <vt:variant>
        <vt:i4>0</vt:i4>
      </vt:variant>
      <vt:variant>
        <vt:i4>5</vt:i4>
      </vt:variant>
      <vt:variant>
        <vt:lpwstr>mailto:рivotbi@ukr.net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Оргкомітет запрошує Вас взяти участь у роботі</dc:title>
  <dc:creator>Andr&amp;Sash</dc:creator>
  <cp:lastModifiedBy>admin</cp:lastModifiedBy>
  <cp:revision>2</cp:revision>
  <cp:lastPrinted>2023-04-19T17:03:00Z</cp:lastPrinted>
  <dcterms:created xsi:type="dcterms:W3CDTF">2025-04-22T07:27:00Z</dcterms:created>
  <dcterms:modified xsi:type="dcterms:W3CDTF">2025-04-22T07:27:00Z</dcterms:modified>
</cp:coreProperties>
</file>