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12B23" w:rsidRPr="0003537F" w:rsidRDefault="00412B23" w:rsidP="00E059E6">
      <w:pPr>
        <w:jc w:val="center"/>
        <w:rPr>
          <w:b/>
          <w:sz w:val="20"/>
          <w:szCs w:val="20"/>
          <w:lang w:val="uk-UA"/>
        </w:rPr>
      </w:pPr>
      <w:r w:rsidRPr="0003537F">
        <w:rPr>
          <w:b/>
          <w:sz w:val="20"/>
          <w:szCs w:val="20"/>
          <w:lang w:val="uk-UA"/>
        </w:rPr>
        <w:t>МІНІСТЕРСТВО ОСВІТИ І НАУКИ УКРАЇНИ</w:t>
      </w:r>
    </w:p>
    <w:p w:rsidR="00412B23" w:rsidRPr="0003537F" w:rsidRDefault="00412B23" w:rsidP="00E059E6">
      <w:pPr>
        <w:jc w:val="center"/>
        <w:rPr>
          <w:b/>
          <w:sz w:val="20"/>
          <w:szCs w:val="20"/>
          <w:lang w:val="uk-UA"/>
        </w:rPr>
      </w:pPr>
      <w:r w:rsidRPr="0003537F">
        <w:rPr>
          <w:b/>
          <w:sz w:val="20"/>
          <w:szCs w:val="20"/>
          <w:lang w:val="uk-UA"/>
        </w:rPr>
        <w:t>Донецький національний університет економіки і торгівлі імені Михайла </w:t>
      </w:r>
      <w:proofErr w:type="spellStart"/>
      <w:r w:rsidRPr="0003537F">
        <w:rPr>
          <w:b/>
          <w:sz w:val="20"/>
          <w:szCs w:val="20"/>
          <w:lang w:val="uk-UA"/>
        </w:rPr>
        <w:t>Туган</w:t>
      </w:r>
      <w:proofErr w:type="spellEnd"/>
      <w:r w:rsidRPr="0003537F">
        <w:rPr>
          <w:b/>
          <w:sz w:val="20"/>
          <w:szCs w:val="20"/>
          <w:lang w:val="uk-UA"/>
        </w:rPr>
        <w:t>-Барановського</w:t>
      </w:r>
    </w:p>
    <w:p w:rsidR="00412B23" w:rsidRPr="0003537F" w:rsidRDefault="00412B23" w:rsidP="00E059E6">
      <w:pPr>
        <w:jc w:val="center"/>
        <w:rPr>
          <w:b/>
          <w:sz w:val="20"/>
          <w:szCs w:val="20"/>
          <w:lang w:val="uk-UA"/>
        </w:rPr>
      </w:pPr>
      <w:r w:rsidRPr="0003537F">
        <w:rPr>
          <w:b/>
          <w:sz w:val="20"/>
          <w:szCs w:val="20"/>
          <w:lang w:val="uk-UA"/>
        </w:rPr>
        <w:t>м</w:t>
      </w:r>
      <w:r w:rsidRPr="00E059E6">
        <w:rPr>
          <w:b/>
          <w:sz w:val="20"/>
          <w:szCs w:val="20"/>
        </w:rPr>
        <w:t>.</w:t>
      </w:r>
      <w:r w:rsidRPr="0003537F">
        <w:rPr>
          <w:b/>
          <w:sz w:val="20"/>
          <w:szCs w:val="20"/>
          <w:lang w:val="uk-UA"/>
        </w:rPr>
        <w:t> Кривий Ріг</w:t>
      </w:r>
    </w:p>
    <w:p w:rsidR="00412B23" w:rsidRPr="0003537F" w:rsidRDefault="00412B23" w:rsidP="00E059E6">
      <w:pPr>
        <w:jc w:val="center"/>
        <w:rPr>
          <w:b/>
          <w:sz w:val="20"/>
          <w:szCs w:val="20"/>
          <w:lang w:val="uk-UA"/>
        </w:rPr>
      </w:pPr>
      <w:r w:rsidRPr="0003537F">
        <w:rPr>
          <w:b/>
          <w:sz w:val="20"/>
          <w:szCs w:val="20"/>
          <w:lang w:val="uk-UA"/>
        </w:rPr>
        <w:t>Кафедра українознавства</w:t>
      </w:r>
    </w:p>
    <w:p w:rsidR="00DB1883" w:rsidRDefault="00DB1883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  <w:r w:rsidRPr="0003537F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26508D5" wp14:editId="49109966">
            <wp:simplePos x="0" y="0"/>
            <wp:positionH relativeFrom="column">
              <wp:posOffset>424180</wp:posOffset>
            </wp:positionH>
            <wp:positionV relativeFrom="paragraph">
              <wp:posOffset>45720</wp:posOffset>
            </wp:positionV>
            <wp:extent cx="2117725" cy="1679575"/>
            <wp:effectExtent l="0" t="0" r="0" b="0"/>
            <wp:wrapTight wrapText="bothSides">
              <wp:wrapPolygon edited="0">
                <wp:start x="10298" y="0"/>
                <wp:lineTo x="7578" y="245"/>
                <wp:lineTo x="2137" y="2695"/>
                <wp:lineTo x="2137" y="3920"/>
                <wp:lineTo x="777" y="5880"/>
                <wp:lineTo x="389" y="7105"/>
                <wp:lineTo x="0" y="8575"/>
                <wp:lineTo x="0" y="13719"/>
                <wp:lineTo x="1166" y="15679"/>
                <wp:lineTo x="1166" y="16414"/>
                <wp:lineTo x="4080" y="19599"/>
                <wp:lineTo x="4858" y="20089"/>
                <wp:lineTo x="8938" y="21314"/>
                <wp:lineTo x="10298" y="21314"/>
                <wp:lineTo x="11075" y="21314"/>
                <wp:lineTo x="12435" y="21314"/>
                <wp:lineTo x="16516" y="20089"/>
                <wp:lineTo x="17293" y="19599"/>
                <wp:lineTo x="20402" y="16414"/>
                <wp:lineTo x="20207" y="15679"/>
                <wp:lineTo x="21373" y="13719"/>
                <wp:lineTo x="21373" y="8575"/>
                <wp:lineTo x="20985" y="7105"/>
                <wp:lineTo x="20596" y="5880"/>
                <wp:lineTo x="19236" y="3920"/>
                <wp:lineTo x="19430" y="2695"/>
                <wp:lineTo x="13990" y="245"/>
                <wp:lineTo x="11075" y="0"/>
                <wp:lineTo x="10298" y="0"/>
              </wp:wrapPolygon>
            </wp:wrapTight>
            <wp:docPr id="1" name="Рисунок 1" descr="http://donduet.edu.ua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duet.edu.ua/img/ge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883" w:rsidRDefault="00DB1883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DB1883" w:rsidRDefault="00DB1883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412B23" w:rsidRDefault="00412B23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DB1883" w:rsidRDefault="00DB1883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DB1883" w:rsidRDefault="00DB1883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DB1883" w:rsidRDefault="00DB1883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0D4E00" w:rsidRDefault="000D4E00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0D4E00" w:rsidRDefault="000D4E00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0D4E00" w:rsidRDefault="000D4E00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0D4E00" w:rsidRDefault="000D4E00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0D4E00" w:rsidRDefault="000D4E00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E059E6" w:rsidRDefault="00E059E6" w:rsidP="00DB1883">
      <w:pPr>
        <w:jc w:val="center"/>
        <w:rPr>
          <w:sz w:val="20"/>
          <w:szCs w:val="20"/>
          <w:lang w:val="uk-UA"/>
        </w:rPr>
      </w:pPr>
      <w:r w:rsidRPr="0003537F">
        <w:rPr>
          <w:b/>
          <w:sz w:val="20"/>
          <w:szCs w:val="20"/>
          <w:lang w:val="uk-UA"/>
        </w:rPr>
        <w:t>ІНФОРМАЦІЙНИЙ ЛИСТ</w:t>
      </w:r>
    </w:p>
    <w:p w:rsidR="00E059E6" w:rsidRPr="0003537F" w:rsidRDefault="00E059E6" w:rsidP="0075272A">
      <w:pPr>
        <w:ind w:firstLine="426"/>
        <w:jc w:val="both"/>
        <w:rPr>
          <w:b/>
          <w:caps/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Шановні колеги, маємо честь запросити Вас до участі </w:t>
      </w:r>
      <w:r w:rsidR="00F53B79">
        <w:rPr>
          <w:sz w:val="20"/>
          <w:szCs w:val="20"/>
          <w:lang w:val="uk-UA"/>
        </w:rPr>
        <w:t>в</w:t>
      </w:r>
      <w:r w:rsidRPr="0003537F">
        <w:rPr>
          <w:sz w:val="20"/>
          <w:szCs w:val="20"/>
          <w:lang w:val="uk-UA"/>
        </w:rPr>
        <w:t xml:space="preserve"> </w:t>
      </w:r>
      <w:r w:rsidR="001F3E1D">
        <w:rPr>
          <w:sz w:val="20"/>
          <w:szCs w:val="20"/>
          <w:lang w:val="uk-UA"/>
        </w:rPr>
        <w:t xml:space="preserve">Міжнародній </w:t>
      </w:r>
      <w:r w:rsidRPr="0003537F">
        <w:rPr>
          <w:sz w:val="20"/>
          <w:szCs w:val="20"/>
          <w:lang w:val="uk-UA"/>
        </w:rPr>
        <w:t xml:space="preserve">науково-практичній Інтернет-конференції </w:t>
      </w:r>
      <w:r w:rsidRPr="0003537F">
        <w:rPr>
          <w:b/>
          <w:caps/>
          <w:sz w:val="20"/>
          <w:szCs w:val="20"/>
          <w:lang w:val="uk-UA"/>
        </w:rPr>
        <w:t xml:space="preserve"> «</w:t>
      </w:r>
      <w:r w:rsidRPr="0003537F">
        <w:rPr>
          <w:b/>
          <w:caps/>
          <w:color w:val="000000"/>
          <w:sz w:val="20"/>
          <w:szCs w:val="20"/>
          <w:lang w:val="uk-UA"/>
        </w:rPr>
        <w:t>АКТУАЛЬНІ ПРОБЛЕМИ СУЧАСНОГО ЕКОНОМІКО-ГУМАНІТРАНОГО ДИСКУРСУ В УКРАЇНІ</w:t>
      </w:r>
      <w:r>
        <w:rPr>
          <w:b/>
          <w:caps/>
          <w:color w:val="000000"/>
          <w:sz w:val="20"/>
          <w:szCs w:val="20"/>
          <w:lang w:val="uk-UA"/>
        </w:rPr>
        <w:t>»</w:t>
      </w:r>
      <w:r w:rsidRPr="00E059E6">
        <w:rPr>
          <w:bCs/>
          <w:sz w:val="20"/>
          <w:szCs w:val="20"/>
          <w:lang w:val="uk-UA"/>
        </w:rPr>
        <w:t>,</w:t>
      </w:r>
      <w:r w:rsidRPr="0003537F">
        <w:rPr>
          <w:sz w:val="20"/>
          <w:szCs w:val="20"/>
          <w:lang w:val="uk-UA"/>
        </w:rPr>
        <w:t xml:space="preserve"> яка відбудеться </w:t>
      </w:r>
      <w:r w:rsidRPr="0003537F">
        <w:rPr>
          <w:b/>
          <w:sz w:val="20"/>
          <w:szCs w:val="20"/>
          <w:lang w:val="uk-UA"/>
        </w:rPr>
        <w:t>2</w:t>
      </w:r>
      <w:r w:rsidR="001F3E1D">
        <w:rPr>
          <w:b/>
          <w:sz w:val="20"/>
          <w:szCs w:val="20"/>
          <w:lang w:val="uk-UA"/>
        </w:rPr>
        <w:t>8</w:t>
      </w:r>
      <w:r w:rsidRPr="0003537F">
        <w:rPr>
          <w:b/>
          <w:sz w:val="20"/>
          <w:szCs w:val="20"/>
          <w:lang w:val="en-US"/>
        </w:rPr>
        <w:t> </w:t>
      </w:r>
      <w:r w:rsidR="001F3E1D">
        <w:rPr>
          <w:b/>
          <w:sz w:val="20"/>
          <w:szCs w:val="20"/>
          <w:lang w:val="uk-UA"/>
        </w:rPr>
        <w:t>квітня 2017</w:t>
      </w:r>
      <w:r w:rsidRPr="0003537F">
        <w:rPr>
          <w:b/>
          <w:sz w:val="20"/>
          <w:szCs w:val="20"/>
          <w:lang w:val="uk-UA"/>
        </w:rPr>
        <w:t> р.</w:t>
      </w:r>
      <w:r w:rsidRPr="0003537F">
        <w:rPr>
          <w:b/>
          <w:bCs/>
          <w:sz w:val="20"/>
          <w:szCs w:val="20"/>
          <w:lang w:val="uk-UA"/>
        </w:rPr>
        <w:t xml:space="preserve"> </w:t>
      </w:r>
      <w:r w:rsidRPr="0003537F">
        <w:rPr>
          <w:bCs/>
          <w:sz w:val="20"/>
          <w:szCs w:val="20"/>
          <w:lang w:val="uk-UA"/>
        </w:rPr>
        <w:t xml:space="preserve">в </w:t>
      </w:r>
      <w:r w:rsidRPr="0003537F">
        <w:rPr>
          <w:sz w:val="20"/>
          <w:szCs w:val="20"/>
          <w:lang w:val="uk-UA"/>
        </w:rPr>
        <w:t>Донецькому національному університеті економіки і торгівлі імені Михайла </w:t>
      </w:r>
      <w:proofErr w:type="spellStart"/>
      <w:r w:rsidRPr="0003537F">
        <w:rPr>
          <w:sz w:val="20"/>
          <w:szCs w:val="20"/>
          <w:lang w:val="uk-UA"/>
        </w:rPr>
        <w:t>Туган</w:t>
      </w:r>
      <w:proofErr w:type="spellEnd"/>
      <w:r w:rsidRPr="0003537F">
        <w:rPr>
          <w:sz w:val="20"/>
          <w:szCs w:val="20"/>
          <w:lang w:val="uk-UA"/>
        </w:rPr>
        <w:t xml:space="preserve">-Барановського, м. Кривий Ріг. </w:t>
      </w:r>
    </w:p>
    <w:p w:rsidR="0075272A" w:rsidRDefault="0075272A" w:rsidP="00E059E6">
      <w:pPr>
        <w:jc w:val="center"/>
        <w:rPr>
          <w:b/>
          <w:i/>
          <w:sz w:val="20"/>
          <w:szCs w:val="20"/>
          <w:lang w:val="uk-UA"/>
        </w:rPr>
      </w:pPr>
    </w:p>
    <w:p w:rsidR="00E059E6" w:rsidRPr="0003537F" w:rsidRDefault="00E059E6" w:rsidP="00E059E6">
      <w:pPr>
        <w:jc w:val="center"/>
        <w:rPr>
          <w:b/>
          <w:i/>
          <w:sz w:val="20"/>
          <w:szCs w:val="20"/>
          <w:lang w:val="uk-UA"/>
        </w:rPr>
      </w:pPr>
      <w:r w:rsidRPr="0003537F">
        <w:rPr>
          <w:b/>
          <w:i/>
          <w:sz w:val="20"/>
          <w:szCs w:val="20"/>
          <w:lang w:val="uk-UA"/>
        </w:rPr>
        <w:t>Напрями роботи конференції:</w:t>
      </w:r>
    </w:p>
    <w:p w:rsidR="00E059E6" w:rsidRPr="0003537F" w:rsidRDefault="00E059E6" w:rsidP="00E059E6">
      <w:pPr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1. Історико-філософські аспекти сучасного наукового дискурсу.</w:t>
      </w:r>
    </w:p>
    <w:p w:rsidR="00E059E6" w:rsidRPr="0003537F" w:rsidRDefault="00E059E6" w:rsidP="00E059E6">
      <w:pPr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2. Екологія мови і мовна політика:</w:t>
      </w:r>
      <w:r w:rsidR="0075272A">
        <w:rPr>
          <w:sz w:val="20"/>
          <w:szCs w:val="20"/>
          <w:lang w:val="uk-UA"/>
        </w:rPr>
        <w:t xml:space="preserve"> </w:t>
      </w:r>
      <w:r w:rsidRPr="0003537F">
        <w:rPr>
          <w:sz w:val="20"/>
          <w:szCs w:val="20"/>
          <w:lang w:val="uk-UA"/>
        </w:rPr>
        <w:t>синхронія і діахронія.</w:t>
      </w:r>
    </w:p>
    <w:p w:rsidR="00E059E6" w:rsidRPr="0003537F" w:rsidRDefault="00E059E6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3. Державність і право: світовий досвід та українські реалії.</w:t>
      </w:r>
    </w:p>
    <w:p w:rsidR="00E059E6" w:rsidRPr="0003537F" w:rsidRDefault="00E059E6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4. Економіка сучасної України: проблеми соціальної відповідальності.</w:t>
      </w:r>
    </w:p>
    <w:p w:rsidR="00E059E6" w:rsidRPr="0003537F" w:rsidRDefault="00E059E6" w:rsidP="00E059E6">
      <w:pPr>
        <w:pStyle w:val="Default"/>
        <w:rPr>
          <w:sz w:val="20"/>
          <w:szCs w:val="20"/>
          <w:lang w:val="uk-UA"/>
        </w:rPr>
      </w:pPr>
    </w:p>
    <w:p w:rsidR="0075272A" w:rsidRPr="0003537F" w:rsidRDefault="00E059E6" w:rsidP="0075272A">
      <w:pPr>
        <w:pStyle w:val="Default"/>
        <w:ind w:firstLine="426"/>
        <w:jc w:val="both"/>
        <w:rPr>
          <w:i/>
          <w:sz w:val="20"/>
          <w:szCs w:val="20"/>
          <w:lang w:val="uk-UA"/>
        </w:rPr>
      </w:pPr>
      <w:r w:rsidRPr="0003537F">
        <w:rPr>
          <w:bCs/>
          <w:sz w:val="20"/>
          <w:szCs w:val="20"/>
          <w:lang w:val="uk-UA"/>
        </w:rPr>
        <w:t xml:space="preserve">Робота конференції не обмежується зазначеною проблематикою та може бути розширена </w:t>
      </w:r>
      <w:r w:rsidR="0075272A" w:rsidRPr="0003537F">
        <w:rPr>
          <w:bCs/>
          <w:sz w:val="20"/>
          <w:szCs w:val="20"/>
          <w:lang w:val="uk-UA"/>
        </w:rPr>
        <w:t>(згідно з науковими інтересами авторів) у межах теми конференції.</w:t>
      </w:r>
      <w:r w:rsidR="0075272A" w:rsidRPr="0075272A">
        <w:rPr>
          <w:bCs/>
          <w:sz w:val="20"/>
          <w:szCs w:val="20"/>
          <w:lang w:val="uk-UA"/>
        </w:rPr>
        <w:t xml:space="preserve"> </w:t>
      </w:r>
      <w:r w:rsidR="0075272A" w:rsidRPr="0003537F">
        <w:rPr>
          <w:bCs/>
          <w:sz w:val="20"/>
          <w:szCs w:val="20"/>
          <w:lang w:val="uk-UA"/>
        </w:rPr>
        <w:t xml:space="preserve">Організатори конференції запрошують до участі фахівців різних галузей: філософії, історії, соціології, філології, культурології, педагогіки, економіки, правознавства, управління </w:t>
      </w:r>
      <w:r w:rsidR="00F53B79">
        <w:rPr>
          <w:bCs/>
          <w:sz w:val="20"/>
          <w:szCs w:val="20"/>
          <w:lang w:val="uk-UA"/>
        </w:rPr>
        <w:t>та ін</w:t>
      </w:r>
      <w:r w:rsidR="0075272A" w:rsidRPr="0003537F">
        <w:rPr>
          <w:bCs/>
          <w:sz w:val="20"/>
          <w:szCs w:val="20"/>
          <w:lang w:val="uk-UA"/>
        </w:rPr>
        <w:t>.</w:t>
      </w:r>
    </w:p>
    <w:p w:rsidR="001F3E1D" w:rsidRDefault="001F3E1D" w:rsidP="00DB1883">
      <w:pPr>
        <w:jc w:val="center"/>
        <w:rPr>
          <w:b/>
          <w:i/>
          <w:sz w:val="20"/>
          <w:szCs w:val="20"/>
          <w:lang w:val="uk-UA"/>
        </w:rPr>
      </w:pPr>
    </w:p>
    <w:p w:rsidR="0093442B" w:rsidRDefault="0093442B" w:rsidP="00DB1883">
      <w:pPr>
        <w:jc w:val="center"/>
        <w:rPr>
          <w:b/>
          <w:i/>
          <w:sz w:val="20"/>
          <w:szCs w:val="20"/>
          <w:lang w:val="uk-UA"/>
        </w:rPr>
      </w:pPr>
    </w:p>
    <w:p w:rsidR="0093442B" w:rsidRDefault="0093442B" w:rsidP="00DB1883">
      <w:pPr>
        <w:jc w:val="center"/>
        <w:rPr>
          <w:b/>
          <w:i/>
          <w:sz w:val="20"/>
          <w:szCs w:val="20"/>
          <w:lang w:val="uk-UA"/>
        </w:rPr>
      </w:pPr>
    </w:p>
    <w:p w:rsidR="0093442B" w:rsidRDefault="0093442B" w:rsidP="00DB1883">
      <w:pPr>
        <w:jc w:val="center"/>
        <w:rPr>
          <w:b/>
          <w:i/>
          <w:sz w:val="20"/>
          <w:szCs w:val="20"/>
          <w:lang w:val="uk-UA"/>
        </w:rPr>
      </w:pPr>
    </w:p>
    <w:p w:rsidR="00DB1883" w:rsidRPr="0003537F" w:rsidRDefault="00DB1883" w:rsidP="00DB1883">
      <w:pPr>
        <w:jc w:val="center"/>
        <w:rPr>
          <w:b/>
          <w:i/>
          <w:sz w:val="20"/>
          <w:szCs w:val="20"/>
          <w:lang w:val="uk-UA"/>
        </w:rPr>
      </w:pPr>
      <w:r w:rsidRPr="0003537F">
        <w:rPr>
          <w:b/>
          <w:i/>
          <w:sz w:val="20"/>
          <w:szCs w:val="20"/>
          <w:lang w:val="uk-UA"/>
        </w:rPr>
        <w:lastRenderedPageBreak/>
        <w:t>Умови участі в конференції:</w:t>
      </w:r>
    </w:p>
    <w:p w:rsidR="00DB1883" w:rsidRPr="0003537F" w:rsidRDefault="00DB1883" w:rsidP="00DB1883">
      <w:pPr>
        <w:pStyle w:val="Default"/>
        <w:ind w:firstLine="426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Для участі в конференції </w:t>
      </w:r>
      <w:r w:rsidR="00F53B79">
        <w:rPr>
          <w:sz w:val="20"/>
          <w:szCs w:val="20"/>
          <w:lang w:val="uk-UA"/>
        </w:rPr>
        <w:t>потрібно</w:t>
      </w:r>
      <w:r w:rsidRPr="0003537F">
        <w:rPr>
          <w:bCs/>
          <w:sz w:val="20"/>
          <w:szCs w:val="20"/>
          <w:lang w:val="uk-UA"/>
        </w:rPr>
        <w:t xml:space="preserve"> до </w:t>
      </w:r>
      <w:r w:rsidRPr="0003537F">
        <w:rPr>
          <w:bCs/>
          <w:sz w:val="20"/>
          <w:szCs w:val="20"/>
        </w:rPr>
        <w:t>20</w:t>
      </w:r>
      <w:r w:rsidRPr="0003537F">
        <w:rPr>
          <w:bCs/>
          <w:sz w:val="20"/>
          <w:szCs w:val="20"/>
          <w:lang w:val="uk-UA"/>
        </w:rPr>
        <w:t xml:space="preserve"> квітня 201</w:t>
      </w:r>
      <w:r w:rsidR="001F3E1D">
        <w:rPr>
          <w:bCs/>
          <w:sz w:val="20"/>
          <w:szCs w:val="20"/>
          <w:lang w:val="uk-UA"/>
        </w:rPr>
        <w:t>7</w:t>
      </w:r>
      <w:r w:rsidRPr="0003537F">
        <w:rPr>
          <w:bCs/>
          <w:sz w:val="20"/>
          <w:szCs w:val="20"/>
          <w:lang w:val="uk-UA"/>
        </w:rPr>
        <w:t xml:space="preserve"> року </w:t>
      </w:r>
      <w:r w:rsidR="00C43C94" w:rsidRPr="0003537F">
        <w:rPr>
          <w:sz w:val="20"/>
          <w:szCs w:val="20"/>
          <w:lang w:val="uk-UA"/>
        </w:rPr>
        <w:t xml:space="preserve">надіслати </w:t>
      </w:r>
      <w:r w:rsidRPr="0003537F">
        <w:rPr>
          <w:sz w:val="20"/>
          <w:szCs w:val="20"/>
          <w:lang w:val="uk-UA"/>
        </w:rPr>
        <w:t xml:space="preserve">на електронну адресу оргкомітету </w:t>
      </w:r>
      <w:proofErr w:type="spellStart"/>
      <w:r w:rsidRPr="0003537F">
        <w:rPr>
          <w:sz w:val="20"/>
          <w:szCs w:val="20"/>
          <w:lang w:val="en-US"/>
        </w:rPr>
        <w:t>Romanyxa</w:t>
      </w:r>
      <w:proofErr w:type="spellEnd"/>
      <w:r w:rsidRPr="0003537F">
        <w:rPr>
          <w:sz w:val="20"/>
          <w:szCs w:val="20"/>
        </w:rPr>
        <w:t>@</w:t>
      </w:r>
      <w:r w:rsidRPr="0003537F">
        <w:rPr>
          <w:sz w:val="20"/>
          <w:szCs w:val="20"/>
          <w:lang w:val="en-US"/>
        </w:rPr>
        <w:t>mail</w:t>
      </w:r>
      <w:r w:rsidRPr="0003537F">
        <w:rPr>
          <w:sz w:val="20"/>
          <w:szCs w:val="20"/>
        </w:rPr>
        <w:t>.</w:t>
      </w:r>
      <w:proofErr w:type="spellStart"/>
      <w:r w:rsidRPr="0003537F">
        <w:rPr>
          <w:sz w:val="20"/>
          <w:szCs w:val="20"/>
          <w:lang w:val="en-US"/>
        </w:rPr>
        <w:t>ru</w:t>
      </w:r>
      <w:proofErr w:type="spellEnd"/>
      <w:r w:rsidRPr="0003537F">
        <w:rPr>
          <w:sz w:val="20"/>
          <w:szCs w:val="20"/>
          <w:lang w:val="uk-UA"/>
        </w:rPr>
        <w:t xml:space="preserve">: </w:t>
      </w:r>
    </w:p>
    <w:p w:rsidR="00DB1883" w:rsidRPr="0003537F" w:rsidRDefault="00DB1883" w:rsidP="00DB1883">
      <w:pPr>
        <w:pStyle w:val="Default"/>
        <w:ind w:left="142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а) заявку на участь за зразком; </w:t>
      </w:r>
    </w:p>
    <w:p w:rsidR="00DB1883" w:rsidRDefault="00DB1883" w:rsidP="00DB1883">
      <w:pPr>
        <w:pStyle w:val="Default"/>
        <w:ind w:left="142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б) матеріали (тези); </w:t>
      </w:r>
    </w:p>
    <w:p w:rsidR="00DB1883" w:rsidRDefault="000D4E00" w:rsidP="00DB1883">
      <w:pPr>
        <w:pStyle w:val="Default"/>
        <w:ind w:left="1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в) </w:t>
      </w:r>
      <w:r w:rsidR="00DB1883" w:rsidRPr="0003537F">
        <w:rPr>
          <w:sz w:val="20"/>
          <w:szCs w:val="20"/>
          <w:lang w:val="uk-UA"/>
        </w:rPr>
        <w:t>скановану рецензію щодо участі в роботі конференції та публікації матеріалів за підписом рецензента, завірену печаткою (для студентів, аспіратів і викладачів, які не мають наукового ступеня)</w:t>
      </w:r>
      <w:r w:rsidR="001F3E1D">
        <w:rPr>
          <w:sz w:val="20"/>
          <w:szCs w:val="20"/>
          <w:lang w:val="uk-UA"/>
        </w:rPr>
        <w:t>;</w:t>
      </w:r>
    </w:p>
    <w:p w:rsidR="001F3E1D" w:rsidRDefault="001F3E1D" w:rsidP="00DB1883">
      <w:pPr>
        <w:pStyle w:val="Default"/>
        <w:ind w:left="1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г) сканован</w:t>
      </w:r>
      <w:r w:rsidR="00F53B79">
        <w:rPr>
          <w:sz w:val="20"/>
          <w:szCs w:val="20"/>
          <w:lang w:val="uk-UA"/>
        </w:rPr>
        <w:t>а</w:t>
      </w:r>
      <w:r w:rsidR="000D4E0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копі</w:t>
      </w:r>
      <w:r w:rsidR="00F53B79">
        <w:rPr>
          <w:sz w:val="20"/>
          <w:szCs w:val="20"/>
          <w:lang w:val="uk-UA"/>
        </w:rPr>
        <w:t>я</w:t>
      </w:r>
      <w:r>
        <w:rPr>
          <w:sz w:val="20"/>
          <w:szCs w:val="20"/>
          <w:lang w:val="uk-UA"/>
        </w:rPr>
        <w:t xml:space="preserve"> чека про оплату</w:t>
      </w:r>
      <w:r w:rsidR="000D4E00">
        <w:rPr>
          <w:sz w:val="20"/>
          <w:szCs w:val="20"/>
          <w:lang w:val="uk-UA"/>
        </w:rPr>
        <w:t xml:space="preserve"> надсилається після підтвердження про прийняття матеріалів до участі у роботі конференції</w:t>
      </w:r>
      <w:r>
        <w:rPr>
          <w:sz w:val="20"/>
          <w:szCs w:val="20"/>
          <w:lang w:val="uk-UA"/>
        </w:rPr>
        <w:t>.</w:t>
      </w:r>
    </w:p>
    <w:p w:rsidR="00CA1E71" w:rsidRDefault="0075272A" w:rsidP="001F3E1D">
      <w:pPr>
        <w:ind w:firstLine="426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Після одержання</w:t>
      </w:r>
      <w:r w:rsidRPr="0003537F">
        <w:rPr>
          <w:bCs/>
          <w:sz w:val="20"/>
          <w:szCs w:val="20"/>
          <w:lang w:val="uk-UA"/>
        </w:rPr>
        <w:t xml:space="preserve"> </w:t>
      </w:r>
      <w:r w:rsidR="00412B23" w:rsidRPr="0003537F">
        <w:rPr>
          <w:bCs/>
          <w:sz w:val="20"/>
          <w:szCs w:val="20"/>
          <w:lang w:val="uk-UA"/>
        </w:rPr>
        <w:t>матеріалів оргкомітет обов’язково надсилає повідомлення з підтвердженням факту прийняття їх до публікації.</w:t>
      </w:r>
      <w:r w:rsidR="001F3E1D">
        <w:rPr>
          <w:bCs/>
          <w:sz w:val="20"/>
          <w:szCs w:val="20"/>
          <w:lang w:val="uk-UA"/>
        </w:rPr>
        <w:t xml:space="preserve"> </w:t>
      </w:r>
      <w:r w:rsidR="000D4E00" w:rsidRPr="0003537F">
        <w:rPr>
          <w:sz w:val="20"/>
          <w:szCs w:val="20"/>
          <w:lang w:val="uk-UA"/>
        </w:rPr>
        <w:t>За результатами роботи планується видання збірника матеріалів</w:t>
      </w:r>
      <w:r w:rsidR="000D4E00">
        <w:rPr>
          <w:sz w:val="20"/>
          <w:szCs w:val="20"/>
          <w:lang w:val="uk-UA"/>
        </w:rPr>
        <w:t xml:space="preserve"> конференції.</w:t>
      </w:r>
    </w:p>
    <w:p w:rsidR="001F3E1D" w:rsidRPr="000D4E00" w:rsidRDefault="001F3E1D" w:rsidP="001F3E1D">
      <w:pPr>
        <w:ind w:firstLine="426"/>
        <w:jc w:val="both"/>
        <w:rPr>
          <w:b/>
          <w:sz w:val="10"/>
          <w:szCs w:val="10"/>
          <w:lang w:val="uk-UA"/>
        </w:rPr>
      </w:pPr>
    </w:p>
    <w:p w:rsidR="001F3E1D" w:rsidRDefault="001F3E1D" w:rsidP="0075272A">
      <w:pPr>
        <w:pStyle w:val="Default"/>
        <w:ind w:firstLine="426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Оплата за участь у конференції</w:t>
      </w:r>
      <w:r w:rsidR="0064090B" w:rsidRPr="0075272A">
        <w:rPr>
          <w:b/>
          <w:sz w:val="20"/>
          <w:szCs w:val="20"/>
          <w:lang w:val="uk-UA"/>
        </w:rPr>
        <w:t>.</w:t>
      </w:r>
      <w:r w:rsidR="0064090B" w:rsidRPr="0003537F">
        <w:rPr>
          <w:sz w:val="20"/>
          <w:szCs w:val="20"/>
          <w:lang w:val="uk-UA"/>
        </w:rPr>
        <w:t xml:space="preserve"> </w:t>
      </w:r>
    </w:p>
    <w:p w:rsidR="001F3E1D" w:rsidRDefault="001F3E1D" w:rsidP="0075272A">
      <w:pPr>
        <w:pStyle w:val="Default"/>
        <w:ind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Оплата здійснюється на розрахунковий рахунок університету: </w:t>
      </w:r>
      <w:r w:rsidRPr="001F3E1D">
        <w:rPr>
          <w:b/>
          <w:sz w:val="20"/>
          <w:szCs w:val="20"/>
          <w:u w:val="single"/>
          <w:lang w:val="uk-UA"/>
        </w:rPr>
        <w:t>МФО</w:t>
      </w:r>
      <w:r>
        <w:rPr>
          <w:sz w:val="20"/>
          <w:szCs w:val="20"/>
          <w:lang w:val="uk-UA"/>
        </w:rPr>
        <w:t xml:space="preserve"> </w:t>
      </w:r>
      <w:r w:rsidRPr="001F3E1D">
        <w:rPr>
          <w:i/>
          <w:sz w:val="20"/>
          <w:szCs w:val="20"/>
          <w:lang w:val="uk-UA"/>
        </w:rPr>
        <w:t>820172</w:t>
      </w:r>
      <w:r>
        <w:rPr>
          <w:sz w:val="20"/>
          <w:szCs w:val="20"/>
          <w:lang w:val="uk-UA"/>
        </w:rPr>
        <w:t xml:space="preserve">, </w:t>
      </w:r>
      <w:r w:rsidRPr="001F3E1D">
        <w:rPr>
          <w:b/>
          <w:sz w:val="20"/>
          <w:szCs w:val="20"/>
          <w:u w:val="single"/>
          <w:lang w:val="uk-UA"/>
        </w:rPr>
        <w:t>Код отримувача</w:t>
      </w:r>
      <w:r>
        <w:rPr>
          <w:sz w:val="20"/>
          <w:szCs w:val="20"/>
          <w:lang w:val="uk-UA"/>
        </w:rPr>
        <w:t xml:space="preserve"> </w:t>
      </w:r>
      <w:r w:rsidRPr="001F3E1D">
        <w:rPr>
          <w:i/>
          <w:sz w:val="20"/>
          <w:szCs w:val="20"/>
          <w:lang w:val="uk-UA"/>
        </w:rPr>
        <w:t>01566057</w:t>
      </w:r>
      <w:r>
        <w:rPr>
          <w:sz w:val="20"/>
          <w:szCs w:val="20"/>
          <w:lang w:val="uk-UA"/>
        </w:rPr>
        <w:t xml:space="preserve">, </w:t>
      </w:r>
      <w:r w:rsidRPr="001F3E1D">
        <w:rPr>
          <w:b/>
          <w:sz w:val="20"/>
          <w:szCs w:val="20"/>
          <w:u w:val="single"/>
          <w:lang w:val="uk-UA"/>
        </w:rPr>
        <w:t>р/р</w:t>
      </w:r>
      <w:r>
        <w:rPr>
          <w:sz w:val="20"/>
          <w:szCs w:val="20"/>
          <w:lang w:val="uk-UA"/>
        </w:rPr>
        <w:t xml:space="preserve"> </w:t>
      </w:r>
      <w:r w:rsidRPr="001F3E1D">
        <w:rPr>
          <w:i/>
          <w:sz w:val="20"/>
          <w:szCs w:val="20"/>
          <w:lang w:val="uk-UA"/>
        </w:rPr>
        <w:t>31254232100355</w:t>
      </w:r>
      <w:r>
        <w:rPr>
          <w:sz w:val="20"/>
          <w:szCs w:val="20"/>
          <w:lang w:val="uk-UA"/>
        </w:rPr>
        <w:t xml:space="preserve">, </w:t>
      </w:r>
      <w:r w:rsidRPr="001F3E1D">
        <w:rPr>
          <w:b/>
          <w:sz w:val="20"/>
          <w:szCs w:val="20"/>
          <w:u w:val="single"/>
          <w:lang w:val="uk-UA"/>
        </w:rPr>
        <w:t>Призначення платежу:</w:t>
      </w:r>
      <w:r>
        <w:rPr>
          <w:sz w:val="20"/>
          <w:szCs w:val="20"/>
          <w:lang w:val="uk-UA"/>
        </w:rPr>
        <w:t xml:space="preserve"> </w:t>
      </w:r>
      <w:r w:rsidRPr="001F3E1D">
        <w:rPr>
          <w:i/>
          <w:sz w:val="20"/>
          <w:szCs w:val="20"/>
          <w:lang w:val="uk-UA"/>
        </w:rPr>
        <w:t>оплата П.І.П. за участь у Міжнародній конференції «Актуальні питання сучасного економіко-гуманітарного дискурсу</w:t>
      </w:r>
      <w:r>
        <w:rPr>
          <w:i/>
          <w:sz w:val="20"/>
          <w:szCs w:val="20"/>
          <w:lang w:val="uk-UA"/>
        </w:rPr>
        <w:t xml:space="preserve"> (28 квітня 2017 р.)</w:t>
      </w:r>
      <w:r w:rsidRPr="001F3E1D">
        <w:rPr>
          <w:i/>
          <w:sz w:val="20"/>
          <w:szCs w:val="20"/>
          <w:lang w:val="uk-UA"/>
        </w:rPr>
        <w:t>»</w:t>
      </w:r>
      <w:r>
        <w:rPr>
          <w:i/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</w:t>
      </w:r>
    </w:p>
    <w:p w:rsidR="009272BD" w:rsidRPr="0003537F" w:rsidRDefault="001F3E1D" w:rsidP="0075272A">
      <w:pPr>
        <w:pStyle w:val="Default"/>
        <w:ind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оплати звільняються учасники, які мають науковий ступінь чи вчене звання доктора наук, професора. Для інших вартість становить – 50 грн., за умови отримання електронного варіанту збірника</w:t>
      </w:r>
      <w:r w:rsidR="00F53B79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чи 150 грн. </w:t>
      </w:r>
      <w:r w:rsidR="00F53B79">
        <w:rPr>
          <w:sz w:val="20"/>
          <w:szCs w:val="20"/>
          <w:lang w:val="uk-UA"/>
        </w:rPr>
        <w:t xml:space="preserve">– </w:t>
      </w:r>
      <w:r>
        <w:rPr>
          <w:sz w:val="20"/>
          <w:szCs w:val="20"/>
          <w:lang w:val="uk-UA"/>
        </w:rPr>
        <w:t>за отрима</w:t>
      </w:r>
      <w:r w:rsidR="00F53B79">
        <w:rPr>
          <w:sz w:val="20"/>
          <w:szCs w:val="20"/>
          <w:lang w:val="uk-UA"/>
        </w:rPr>
        <w:t>ння</w:t>
      </w:r>
      <w:r>
        <w:rPr>
          <w:sz w:val="20"/>
          <w:szCs w:val="20"/>
          <w:lang w:val="uk-UA"/>
        </w:rPr>
        <w:t xml:space="preserve"> поштою друкован</w:t>
      </w:r>
      <w:r w:rsidR="00F53B79">
        <w:rPr>
          <w:sz w:val="20"/>
          <w:szCs w:val="20"/>
          <w:lang w:val="uk-UA"/>
        </w:rPr>
        <w:t>ого</w:t>
      </w:r>
      <w:r>
        <w:rPr>
          <w:sz w:val="20"/>
          <w:szCs w:val="20"/>
          <w:lang w:val="uk-UA"/>
        </w:rPr>
        <w:t xml:space="preserve"> </w:t>
      </w:r>
      <w:r w:rsidR="00F53B79">
        <w:rPr>
          <w:sz w:val="20"/>
          <w:szCs w:val="20"/>
          <w:lang w:val="uk-UA"/>
        </w:rPr>
        <w:t>примірника</w:t>
      </w:r>
      <w:r>
        <w:rPr>
          <w:sz w:val="20"/>
          <w:szCs w:val="20"/>
          <w:lang w:val="uk-UA"/>
        </w:rPr>
        <w:t xml:space="preserve"> збірника.</w:t>
      </w:r>
    </w:p>
    <w:p w:rsidR="00412B23" w:rsidRPr="0003537F" w:rsidRDefault="00412B23" w:rsidP="0075272A">
      <w:pPr>
        <w:pStyle w:val="Default"/>
        <w:ind w:firstLine="426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Оргкомітет залишає за собою право від</w:t>
      </w:r>
      <w:r w:rsidR="0064090B" w:rsidRPr="0003537F">
        <w:rPr>
          <w:sz w:val="20"/>
          <w:szCs w:val="20"/>
          <w:lang w:val="uk-UA"/>
        </w:rPr>
        <w:t>бору матеріалів для публікації.</w:t>
      </w:r>
    </w:p>
    <w:p w:rsidR="00412B23" w:rsidRPr="0003537F" w:rsidRDefault="00412B23" w:rsidP="0075272A">
      <w:pPr>
        <w:pStyle w:val="Default"/>
        <w:ind w:firstLine="426"/>
        <w:jc w:val="both"/>
        <w:rPr>
          <w:sz w:val="20"/>
          <w:szCs w:val="20"/>
          <w:lang w:val="uk-UA"/>
        </w:rPr>
      </w:pPr>
      <w:r w:rsidRPr="0003537F">
        <w:rPr>
          <w:bCs/>
          <w:sz w:val="20"/>
          <w:szCs w:val="20"/>
          <w:lang w:val="uk-UA"/>
        </w:rPr>
        <w:t xml:space="preserve">Робочі мови конференції </w:t>
      </w:r>
      <w:r w:rsidRPr="0003537F">
        <w:rPr>
          <w:sz w:val="20"/>
          <w:szCs w:val="20"/>
          <w:lang w:val="uk-UA"/>
        </w:rPr>
        <w:t xml:space="preserve">– українська, російська, англійська. </w:t>
      </w:r>
    </w:p>
    <w:p w:rsidR="0075272A" w:rsidRPr="000D4E00" w:rsidRDefault="0075272A" w:rsidP="00E059E6">
      <w:pPr>
        <w:jc w:val="center"/>
        <w:rPr>
          <w:b/>
          <w:i/>
          <w:sz w:val="10"/>
          <w:szCs w:val="10"/>
          <w:lang w:val="uk-UA"/>
        </w:rPr>
      </w:pPr>
    </w:p>
    <w:p w:rsidR="00412B23" w:rsidRPr="0003537F" w:rsidRDefault="00412B23" w:rsidP="00E059E6">
      <w:pPr>
        <w:jc w:val="center"/>
        <w:rPr>
          <w:b/>
          <w:i/>
          <w:sz w:val="20"/>
          <w:szCs w:val="20"/>
          <w:lang w:val="uk-UA"/>
        </w:rPr>
      </w:pPr>
      <w:r w:rsidRPr="0003537F">
        <w:rPr>
          <w:b/>
          <w:i/>
          <w:sz w:val="20"/>
          <w:szCs w:val="20"/>
          <w:lang w:val="uk-UA"/>
        </w:rPr>
        <w:t>Вимоги до оформлення матеріалів:</w:t>
      </w:r>
    </w:p>
    <w:p w:rsidR="00412B23" w:rsidRPr="0003537F" w:rsidRDefault="00412B23" w:rsidP="0075272A">
      <w:pPr>
        <w:ind w:firstLine="426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Тези доповіді обсягом до 3 сторінок формату А4 повинні бути надруковані у текстовому редакторі </w:t>
      </w:r>
      <w:proofErr w:type="spellStart"/>
      <w:r w:rsidRPr="0003537F">
        <w:rPr>
          <w:sz w:val="20"/>
          <w:szCs w:val="20"/>
          <w:lang w:val="en-US"/>
        </w:rPr>
        <w:t>MicrosoftWord</w:t>
      </w:r>
      <w:proofErr w:type="spellEnd"/>
      <w:r w:rsidRPr="0003537F">
        <w:rPr>
          <w:sz w:val="20"/>
          <w:szCs w:val="20"/>
          <w:lang w:val="uk-UA"/>
        </w:rPr>
        <w:t xml:space="preserve"> шрифтом </w:t>
      </w:r>
      <w:proofErr w:type="spellStart"/>
      <w:r w:rsidRPr="0003537F">
        <w:rPr>
          <w:sz w:val="20"/>
          <w:szCs w:val="20"/>
          <w:lang w:val="uk-UA"/>
        </w:rPr>
        <w:t>TimesNewRoman</w:t>
      </w:r>
      <w:proofErr w:type="spellEnd"/>
      <w:r w:rsidR="0057067F" w:rsidRPr="0003537F">
        <w:rPr>
          <w:sz w:val="20"/>
          <w:szCs w:val="20"/>
          <w:lang w:val="uk-UA"/>
        </w:rPr>
        <w:t xml:space="preserve"> розміром 14 з одинарним </w:t>
      </w:r>
      <w:r w:rsidRPr="0003537F">
        <w:rPr>
          <w:sz w:val="20"/>
          <w:szCs w:val="20"/>
          <w:lang w:val="uk-UA"/>
        </w:rPr>
        <w:t>міжрядковим інтервалом і</w:t>
      </w:r>
      <w:r w:rsidR="0057067F" w:rsidRPr="0003537F">
        <w:rPr>
          <w:sz w:val="20"/>
          <w:szCs w:val="20"/>
          <w:lang w:val="uk-UA"/>
        </w:rPr>
        <w:t xml:space="preserve"> з полями з усіх боків – </w:t>
      </w:r>
      <w:smartTag w:uri="urn:schemas-microsoft-com:office:smarttags" w:element="metricconverter">
        <w:smartTagPr>
          <w:attr w:name="ProductID" w:val="20 мм"/>
        </w:smartTagPr>
        <w:r w:rsidRPr="0003537F">
          <w:rPr>
            <w:sz w:val="20"/>
            <w:szCs w:val="20"/>
            <w:lang w:val="uk-UA"/>
          </w:rPr>
          <w:t>20 мм</w:t>
        </w:r>
      </w:smartTag>
      <w:r w:rsidRPr="0003537F">
        <w:rPr>
          <w:sz w:val="20"/>
          <w:szCs w:val="20"/>
          <w:lang w:val="uk-UA"/>
        </w:rPr>
        <w:t>.</w:t>
      </w:r>
    </w:p>
    <w:p w:rsidR="00412B23" w:rsidRPr="0003537F" w:rsidRDefault="00412B23" w:rsidP="0075272A">
      <w:pPr>
        <w:ind w:firstLine="426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Ліворуч – прізвища та ініціали авторів(а), науковий ступінь, вчене звання друкувати малими жирними літерами через кому. </w:t>
      </w:r>
    </w:p>
    <w:p w:rsidR="00412B23" w:rsidRPr="0003537F" w:rsidRDefault="00412B23" w:rsidP="0075272A">
      <w:pPr>
        <w:ind w:firstLine="426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Нижче, через один інтервал – повну назву організації друкувати курсивом. </w:t>
      </w:r>
    </w:p>
    <w:p w:rsidR="00412B23" w:rsidRPr="0003537F" w:rsidRDefault="00573F2A" w:rsidP="0075272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lastRenderedPageBreak/>
        <w:t>Через два інтервали</w:t>
      </w:r>
      <w:r w:rsidRPr="0003537F">
        <w:rPr>
          <w:sz w:val="20"/>
          <w:szCs w:val="20"/>
          <w:lang w:val="uk-UA"/>
        </w:rPr>
        <w:t xml:space="preserve"> – </w:t>
      </w:r>
      <w:r w:rsidR="00412B23" w:rsidRPr="0003537F">
        <w:rPr>
          <w:sz w:val="20"/>
          <w:szCs w:val="20"/>
          <w:lang w:val="uk-UA"/>
        </w:rPr>
        <w:t xml:space="preserve">назву доповіді друкувати великими жирними літерами, симетрично до тексту. </w:t>
      </w:r>
    </w:p>
    <w:p w:rsidR="00412B23" w:rsidRPr="0003537F" w:rsidRDefault="00412B23" w:rsidP="0075272A">
      <w:pPr>
        <w:ind w:firstLine="426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Рукопис тез доповіді повинен бути ретельно відредагований та оформлений відповідно до зазначених вище вимог. </w:t>
      </w:r>
      <w:r w:rsidR="00DB1883">
        <w:rPr>
          <w:sz w:val="20"/>
          <w:szCs w:val="20"/>
          <w:lang w:val="uk-UA"/>
        </w:rPr>
        <w:t xml:space="preserve">Література подається </w:t>
      </w:r>
      <w:r w:rsidR="00573F2A">
        <w:rPr>
          <w:sz w:val="20"/>
          <w:szCs w:val="20"/>
          <w:lang w:val="uk-UA"/>
        </w:rPr>
        <w:t>в</w:t>
      </w:r>
      <w:r w:rsidR="00DB1883">
        <w:rPr>
          <w:sz w:val="20"/>
          <w:szCs w:val="20"/>
          <w:lang w:val="uk-UA"/>
        </w:rPr>
        <w:t xml:space="preserve"> кінці</w:t>
      </w:r>
      <w:r w:rsidR="0057067F" w:rsidRPr="0003537F">
        <w:rPr>
          <w:sz w:val="20"/>
          <w:szCs w:val="20"/>
          <w:lang w:val="uk-UA"/>
        </w:rPr>
        <w:t>.</w:t>
      </w:r>
    </w:p>
    <w:p w:rsidR="00412B23" w:rsidRPr="0003537F" w:rsidRDefault="00F53B79" w:rsidP="00E059E6">
      <w:pPr>
        <w:jc w:val="center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Зразок оформлення тез</w:t>
      </w:r>
    </w:p>
    <w:p w:rsidR="00412B23" w:rsidRPr="0003537F" w:rsidRDefault="00412B23" w:rsidP="00E0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  <w:lang w:val="uk-UA"/>
        </w:rPr>
      </w:pPr>
      <w:r w:rsidRPr="0003537F">
        <w:rPr>
          <w:b/>
          <w:i/>
          <w:sz w:val="20"/>
          <w:szCs w:val="20"/>
          <w:lang w:val="uk-UA"/>
        </w:rPr>
        <w:t xml:space="preserve">Іванов П.В. </w:t>
      </w:r>
      <w:proofErr w:type="spellStart"/>
      <w:r w:rsidRPr="0003537F">
        <w:rPr>
          <w:b/>
          <w:i/>
          <w:sz w:val="20"/>
          <w:szCs w:val="20"/>
          <w:lang w:val="uk-UA"/>
        </w:rPr>
        <w:t>к</w:t>
      </w:r>
      <w:r w:rsidR="0093442B">
        <w:rPr>
          <w:b/>
          <w:i/>
          <w:sz w:val="20"/>
          <w:szCs w:val="20"/>
          <w:lang w:val="uk-UA"/>
        </w:rPr>
        <w:t>анд</w:t>
      </w:r>
      <w:r w:rsidRPr="0003537F">
        <w:rPr>
          <w:b/>
          <w:i/>
          <w:sz w:val="20"/>
          <w:szCs w:val="20"/>
          <w:lang w:val="uk-UA"/>
        </w:rPr>
        <w:t>.і</w:t>
      </w:r>
      <w:r w:rsidR="0093442B">
        <w:rPr>
          <w:b/>
          <w:i/>
          <w:sz w:val="20"/>
          <w:szCs w:val="20"/>
          <w:lang w:val="uk-UA"/>
        </w:rPr>
        <w:t>ст</w:t>
      </w:r>
      <w:r w:rsidRPr="0003537F">
        <w:rPr>
          <w:b/>
          <w:i/>
          <w:sz w:val="20"/>
          <w:szCs w:val="20"/>
          <w:lang w:val="uk-UA"/>
        </w:rPr>
        <w:t>.н</w:t>
      </w:r>
      <w:r w:rsidR="0093442B">
        <w:rPr>
          <w:b/>
          <w:i/>
          <w:sz w:val="20"/>
          <w:szCs w:val="20"/>
          <w:lang w:val="uk-UA"/>
        </w:rPr>
        <w:t>аук</w:t>
      </w:r>
      <w:bookmarkStart w:id="0" w:name="_GoBack"/>
      <w:bookmarkEnd w:id="0"/>
      <w:proofErr w:type="spellEnd"/>
      <w:r w:rsidRPr="0003537F">
        <w:rPr>
          <w:b/>
          <w:i/>
          <w:sz w:val="20"/>
          <w:szCs w:val="20"/>
          <w:lang w:val="uk-UA"/>
        </w:rPr>
        <w:t xml:space="preserve">, доц. </w:t>
      </w:r>
    </w:p>
    <w:p w:rsidR="00412B23" w:rsidRPr="0003537F" w:rsidRDefault="00412B23" w:rsidP="00E0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  <w:lang w:val="uk-UA"/>
        </w:rPr>
      </w:pPr>
      <w:r w:rsidRPr="0003537F">
        <w:rPr>
          <w:i/>
          <w:sz w:val="20"/>
          <w:szCs w:val="20"/>
          <w:lang w:val="uk-UA"/>
        </w:rPr>
        <w:t xml:space="preserve">Донецький національний університет економіки </w:t>
      </w:r>
    </w:p>
    <w:p w:rsidR="00412B23" w:rsidRPr="0003537F" w:rsidRDefault="00412B23" w:rsidP="00E0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  <w:lang w:val="uk-UA"/>
        </w:rPr>
      </w:pPr>
      <w:r w:rsidRPr="0003537F">
        <w:rPr>
          <w:i/>
          <w:sz w:val="20"/>
          <w:szCs w:val="20"/>
          <w:lang w:val="uk-UA"/>
        </w:rPr>
        <w:t xml:space="preserve">і торгівлі імені Михайла </w:t>
      </w:r>
      <w:proofErr w:type="spellStart"/>
      <w:r w:rsidRPr="0003537F">
        <w:rPr>
          <w:i/>
          <w:sz w:val="20"/>
          <w:szCs w:val="20"/>
          <w:lang w:val="uk-UA"/>
        </w:rPr>
        <w:t>Туган</w:t>
      </w:r>
      <w:proofErr w:type="spellEnd"/>
      <w:r w:rsidRPr="0003537F">
        <w:rPr>
          <w:i/>
          <w:sz w:val="20"/>
          <w:szCs w:val="20"/>
          <w:lang w:val="uk-UA"/>
        </w:rPr>
        <w:t>-Барановського</w:t>
      </w:r>
    </w:p>
    <w:p w:rsidR="00412B23" w:rsidRPr="0003537F" w:rsidRDefault="00412B23" w:rsidP="00E0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  <w:sz w:val="20"/>
          <w:szCs w:val="20"/>
          <w:lang w:val="uk-UA"/>
        </w:rPr>
      </w:pPr>
    </w:p>
    <w:p w:rsidR="00412B23" w:rsidRPr="0003537F" w:rsidRDefault="00412B23" w:rsidP="00E0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  <w:sz w:val="20"/>
          <w:szCs w:val="20"/>
          <w:lang w:val="uk-UA"/>
        </w:rPr>
      </w:pPr>
    </w:p>
    <w:p w:rsidR="00412B23" w:rsidRPr="0003537F" w:rsidRDefault="00412B23" w:rsidP="0075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  <w:lang w:val="uk-UA"/>
        </w:rPr>
      </w:pPr>
      <w:r w:rsidRPr="0003537F">
        <w:rPr>
          <w:b/>
          <w:caps/>
          <w:sz w:val="20"/>
          <w:szCs w:val="20"/>
          <w:lang w:val="uk-UA"/>
        </w:rPr>
        <w:t>Сучасна національна ідея України</w:t>
      </w:r>
    </w:p>
    <w:p w:rsidR="00412B23" w:rsidRPr="0003537F" w:rsidRDefault="00412B23" w:rsidP="00E0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0"/>
          <w:szCs w:val="20"/>
          <w:lang w:val="uk-UA"/>
        </w:rPr>
      </w:pPr>
    </w:p>
    <w:p w:rsidR="00412B23" w:rsidRPr="0003537F" w:rsidRDefault="00412B23" w:rsidP="00A85C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426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Останнє десяти</w:t>
      </w:r>
      <w:r w:rsidR="00573F2A">
        <w:rPr>
          <w:sz w:val="20"/>
          <w:szCs w:val="20"/>
          <w:lang w:val="uk-UA"/>
        </w:rPr>
        <w:t>ліття</w:t>
      </w:r>
      <w:r w:rsidRPr="0003537F">
        <w:rPr>
          <w:sz w:val="20"/>
          <w:szCs w:val="20"/>
          <w:lang w:val="uk-UA"/>
        </w:rPr>
        <w:t xml:space="preserve"> ХХ ст. несподівано для багатьох ознаменувалося появою на політичній карті світу понад 20 нових держав. Серед них і незалежна держава Україна, яка виникла </w:t>
      </w:r>
      <w:r w:rsidR="00F53B79">
        <w:rPr>
          <w:sz w:val="20"/>
          <w:szCs w:val="20"/>
          <w:lang w:val="uk-UA"/>
        </w:rPr>
        <w:t>в</w:t>
      </w:r>
      <w:r w:rsidRPr="0003537F">
        <w:rPr>
          <w:sz w:val="20"/>
          <w:szCs w:val="20"/>
          <w:lang w:val="uk-UA"/>
        </w:rPr>
        <w:t xml:space="preserve"> результаті закономірного розпаду СРСР.</w:t>
      </w:r>
    </w:p>
    <w:p w:rsidR="00412B23" w:rsidRPr="0003537F" w:rsidRDefault="00412B23" w:rsidP="00A85C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b/>
          <w:sz w:val="20"/>
          <w:szCs w:val="20"/>
          <w:lang w:val="uk-UA"/>
        </w:rPr>
      </w:pPr>
      <w:r w:rsidRPr="0003537F">
        <w:rPr>
          <w:b/>
          <w:sz w:val="20"/>
          <w:szCs w:val="20"/>
          <w:lang w:val="uk-UA"/>
        </w:rPr>
        <w:t>Література:</w:t>
      </w:r>
    </w:p>
    <w:p w:rsidR="00412B23" w:rsidRPr="0003537F" w:rsidRDefault="00412B23" w:rsidP="00A85C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426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1. </w:t>
      </w:r>
      <w:r w:rsidRPr="0003537F">
        <w:rPr>
          <w:sz w:val="20"/>
          <w:szCs w:val="20"/>
        </w:rPr>
        <w:t>Горячева Л. Украина и региональная структура мирового рынка оружия / Л. Горячева, Ю.</w:t>
      </w:r>
      <w:r w:rsidR="00CA1E71">
        <w:rPr>
          <w:sz w:val="20"/>
          <w:szCs w:val="20"/>
        </w:rPr>
        <w:t> </w:t>
      </w:r>
      <w:proofErr w:type="spellStart"/>
      <w:r w:rsidRPr="0003537F">
        <w:rPr>
          <w:sz w:val="20"/>
          <w:szCs w:val="20"/>
        </w:rPr>
        <w:t>Сафулин</w:t>
      </w:r>
      <w:proofErr w:type="spellEnd"/>
      <w:r w:rsidRPr="0003537F">
        <w:rPr>
          <w:sz w:val="20"/>
          <w:szCs w:val="20"/>
        </w:rPr>
        <w:t xml:space="preserve"> // Экономика Украины. – 1997. – №8. – С. 71-80.</w:t>
      </w:r>
    </w:p>
    <w:p w:rsidR="00412B23" w:rsidRPr="00C83E60" w:rsidRDefault="00412B23" w:rsidP="00E059E6">
      <w:pPr>
        <w:ind w:firstLine="567"/>
        <w:jc w:val="center"/>
        <w:rPr>
          <w:b/>
          <w:sz w:val="10"/>
          <w:szCs w:val="10"/>
          <w:lang w:val="uk-UA"/>
        </w:rPr>
      </w:pPr>
    </w:p>
    <w:p w:rsidR="00412B23" w:rsidRPr="0003537F" w:rsidRDefault="00412B23" w:rsidP="00DB1883">
      <w:pPr>
        <w:jc w:val="center"/>
        <w:rPr>
          <w:sz w:val="20"/>
          <w:szCs w:val="20"/>
          <w:lang w:val="uk-UA"/>
        </w:rPr>
      </w:pPr>
      <w:r w:rsidRPr="0003537F">
        <w:rPr>
          <w:b/>
          <w:sz w:val="20"/>
          <w:szCs w:val="20"/>
          <w:lang w:val="uk-UA"/>
        </w:rPr>
        <w:t xml:space="preserve">Анкета-заявка учасника </w:t>
      </w:r>
      <w:r w:rsidR="00F53B79">
        <w:rPr>
          <w:b/>
          <w:sz w:val="20"/>
          <w:szCs w:val="20"/>
          <w:lang w:val="uk-UA"/>
        </w:rPr>
        <w:t>конференції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Прізвище_____________________________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Ім’я__________________________________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По батькові ___________________________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Назва </w:t>
      </w:r>
      <w:r w:rsidR="0093442B">
        <w:rPr>
          <w:sz w:val="20"/>
          <w:szCs w:val="20"/>
          <w:lang w:val="uk-UA"/>
        </w:rPr>
        <w:t>організа</w:t>
      </w:r>
      <w:r w:rsidRPr="0003537F">
        <w:rPr>
          <w:sz w:val="20"/>
          <w:szCs w:val="20"/>
          <w:lang w:val="uk-UA"/>
        </w:rPr>
        <w:t>ції _______________________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_____________________________________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Посада________________________________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Науковий ступінь, звання_________________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Поштова адреса учасника    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_____________________________________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Телефон (код міста)_____________________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Тема доповіді__________________________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Співавтори (за наявності) ________________</w:t>
      </w:r>
    </w:p>
    <w:p w:rsidR="0064090B" w:rsidRPr="0003537F" w:rsidRDefault="0064090B" w:rsidP="00E059E6">
      <w:pPr>
        <w:rPr>
          <w:sz w:val="20"/>
          <w:szCs w:val="20"/>
        </w:rPr>
      </w:pPr>
      <w:r w:rsidRPr="0003537F">
        <w:rPr>
          <w:sz w:val="20"/>
          <w:szCs w:val="20"/>
        </w:rPr>
        <w:t>______________________________________</w:t>
      </w:r>
    </w:p>
    <w:p w:rsidR="0064090B" w:rsidRPr="0003537F" w:rsidRDefault="0064090B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Потреба в паперовому збірнику</w:t>
      </w:r>
    </w:p>
    <w:p w:rsidR="0064090B" w:rsidRPr="0003537F" w:rsidRDefault="00A85CC7" w:rsidP="00E059E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</w:t>
      </w:r>
      <w:r w:rsidR="0064090B" w:rsidRPr="0003537F">
        <w:rPr>
          <w:sz w:val="20"/>
          <w:szCs w:val="20"/>
          <w:lang w:val="uk-UA"/>
        </w:rPr>
        <w:t>атеріалів конференції___________________</w:t>
      </w:r>
    </w:p>
    <w:p w:rsidR="006A05C7" w:rsidRPr="006A05C7" w:rsidRDefault="006A05C7" w:rsidP="00DB1883">
      <w:pPr>
        <w:ind w:firstLine="426"/>
        <w:jc w:val="both"/>
        <w:rPr>
          <w:b/>
          <w:sz w:val="16"/>
          <w:szCs w:val="16"/>
          <w:u w:val="single"/>
          <w:lang w:val="uk-UA"/>
        </w:rPr>
      </w:pPr>
    </w:p>
    <w:p w:rsidR="00412B23" w:rsidRPr="0003537F" w:rsidRDefault="00412B23" w:rsidP="00DB1883">
      <w:pPr>
        <w:ind w:firstLine="426"/>
        <w:jc w:val="both"/>
        <w:rPr>
          <w:b/>
          <w:sz w:val="20"/>
          <w:szCs w:val="20"/>
          <w:u w:val="single"/>
          <w:lang w:val="uk-UA"/>
        </w:rPr>
      </w:pPr>
      <w:r w:rsidRPr="0003537F">
        <w:rPr>
          <w:b/>
          <w:sz w:val="20"/>
          <w:szCs w:val="20"/>
          <w:u w:val="single"/>
          <w:lang w:val="uk-UA"/>
        </w:rPr>
        <w:t xml:space="preserve">Адреса та контактні телефони оргкомітету, за якими Ви можете отримати додаткову інформацію щодо </w:t>
      </w:r>
      <w:r w:rsidR="0093442B">
        <w:rPr>
          <w:b/>
          <w:sz w:val="20"/>
          <w:szCs w:val="20"/>
          <w:u w:val="single"/>
          <w:lang w:val="uk-UA"/>
        </w:rPr>
        <w:t>конференції</w:t>
      </w:r>
      <w:r w:rsidRPr="0003537F">
        <w:rPr>
          <w:b/>
          <w:sz w:val="20"/>
          <w:szCs w:val="20"/>
          <w:u w:val="single"/>
          <w:lang w:val="uk-UA"/>
        </w:rPr>
        <w:t>:</w:t>
      </w:r>
    </w:p>
    <w:p w:rsidR="00412B23" w:rsidRPr="00DB1883" w:rsidRDefault="00412B23" w:rsidP="00DB1883">
      <w:pPr>
        <w:ind w:firstLine="284"/>
        <w:jc w:val="both"/>
        <w:rPr>
          <w:color w:val="000000"/>
          <w:sz w:val="20"/>
          <w:szCs w:val="20"/>
          <w:lang w:val="uk-UA"/>
        </w:rPr>
      </w:pPr>
      <w:r w:rsidRPr="0003537F">
        <w:rPr>
          <w:b/>
          <w:sz w:val="20"/>
          <w:szCs w:val="20"/>
          <w:lang w:val="uk-UA"/>
        </w:rPr>
        <w:t>E-</w:t>
      </w:r>
      <w:proofErr w:type="spellStart"/>
      <w:r w:rsidRPr="0003537F">
        <w:rPr>
          <w:b/>
          <w:sz w:val="20"/>
          <w:szCs w:val="20"/>
          <w:lang w:val="uk-UA"/>
        </w:rPr>
        <w:t>mail</w:t>
      </w:r>
      <w:proofErr w:type="spellEnd"/>
      <w:r w:rsidRPr="0003537F">
        <w:rPr>
          <w:b/>
          <w:sz w:val="20"/>
          <w:szCs w:val="20"/>
          <w:lang w:val="uk-UA"/>
        </w:rPr>
        <w:t xml:space="preserve">: </w:t>
      </w:r>
      <w:proofErr w:type="spellStart"/>
      <w:r w:rsidRPr="0003537F">
        <w:rPr>
          <w:b/>
          <w:sz w:val="20"/>
          <w:szCs w:val="20"/>
          <w:lang w:val="en-US"/>
        </w:rPr>
        <w:t>Romanyxa</w:t>
      </w:r>
      <w:proofErr w:type="spellEnd"/>
      <w:r w:rsidRPr="00DB1883">
        <w:rPr>
          <w:b/>
          <w:sz w:val="20"/>
          <w:szCs w:val="20"/>
          <w:lang w:val="uk-UA"/>
        </w:rPr>
        <w:t>@</w:t>
      </w:r>
      <w:r w:rsidRPr="0003537F">
        <w:rPr>
          <w:b/>
          <w:sz w:val="20"/>
          <w:szCs w:val="20"/>
          <w:lang w:val="en-US"/>
        </w:rPr>
        <w:t>mail</w:t>
      </w:r>
      <w:r w:rsidRPr="00DB1883">
        <w:rPr>
          <w:b/>
          <w:sz w:val="20"/>
          <w:szCs w:val="20"/>
          <w:lang w:val="uk-UA"/>
        </w:rPr>
        <w:t>.</w:t>
      </w:r>
      <w:proofErr w:type="spellStart"/>
      <w:r w:rsidRPr="0003537F">
        <w:rPr>
          <w:b/>
          <w:sz w:val="20"/>
          <w:szCs w:val="20"/>
          <w:lang w:val="en-US"/>
        </w:rPr>
        <w:t>ru</w:t>
      </w:r>
      <w:proofErr w:type="spellEnd"/>
    </w:p>
    <w:p w:rsidR="00412B23" w:rsidRPr="0003537F" w:rsidRDefault="00DB1883" w:rsidP="00DB1883">
      <w:pPr>
        <w:ind w:firstLine="284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Адреса</w:t>
      </w:r>
      <w:r w:rsidR="00412B23" w:rsidRPr="0003537F">
        <w:rPr>
          <w:sz w:val="20"/>
          <w:szCs w:val="20"/>
          <w:lang w:val="uk-UA"/>
        </w:rPr>
        <w:t xml:space="preserve">: м. Кривий Ріг, вул. </w:t>
      </w:r>
      <w:r w:rsidR="00F53B79">
        <w:rPr>
          <w:sz w:val="20"/>
          <w:szCs w:val="20"/>
          <w:lang w:val="uk-UA"/>
        </w:rPr>
        <w:t>Трамвайна</w:t>
      </w:r>
      <w:r w:rsidR="00412B23" w:rsidRPr="0003537F">
        <w:rPr>
          <w:sz w:val="20"/>
          <w:szCs w:val="20"/>
          <w:lang w:val="uk-UA"/>
        </w:rPr>
        <w:t xml:space="preserve">, 16, </w:t>
      </w:r>
      <w:proofErr w:type="spellStart"/>
      <w:r w:rsidR="00412B23" w:rsidRPr="0003537F">
        <w:rPr>
          <w:sz w:val="20"/>
          <w:szCs w:val="20"/>
          <w:lang w:val="uk-UA"/>
        </w:rPr>
        <w:t>ДонНУЕТ</w:t>
      </w:r>
      <w:proofErr w:type="spellEnd"/>
      <w:r w:rsidR="00412B23" w:rsidRPr="0003537F">
        <w:rPr>
          <w:sz w:val="20"/>
          <w:szCs w:val="20"/>
          <w:lang w:val="uk-UA"/>
        </w:rPr>
        <w:t xml:space="preserve"> імені Михайла </w:t>
      </w:r>
      <w:proofErr w:type="spellStart"/>
      <w:r w:rsidR="00412B23" w:rsidRPr="0003537F">
        <w:rPr>
          <w:sz w:val="20"/>
          <w:szCs w:val="20"/>
          <w:lang w:val="uk-UA"/>
        </w:rPr>
        <w:t>Туган</w:t>
      </w:r>
      <w:proofErr w:type="spellEnd"/>
      <w:r w:rsidR="0057067F" w:rsidRPr="0003537F">
        <w:rPr>
          <w:sz w:val="20"/>
          <w:szCs w:val="20"/>
          <w:lang w:val="uk-UA"/>
        </w:rPr>
        <w:t>-Барановського</w:t>
      </w:r>
      <w:r w:rsidR="00412B23" w:rsidRPr="0003537F">
        <w:rPr>
          <w:sz w:val="20"/>
          <w:szCs w:val="20"/>
          <w:lang w:val="uk-UA"/>
        </w:rPr>
        <w:t xml:space="preserve">, кафедра українознавства </w:t>
      </w:r>
    </w:p>
    <w:p w:rsidR="005B19E0" w:rsidRPr="0003537F" w:rsidRDefault="00412B23" w:rsidP="00DB1883">
      <w:pPr>
        <w:ind w:firstLine="284"/>
        <w:jc w:val="both"/>
        <w:rPr>
          <w:sz w:val="20"/>
          <w:szCs w:val="20"/>
        </w:rPr>
      </w:pPr>
      <w:r w:rsidRPr="0003537F">
        <w:rPr>
          <w:b/>
          <w:sz w:val="20"/>
          <w:szCs w:val="20"/>
          <w:lang w:val="uk-UA"/>
        </w:rPr>
        <w:t>Контактна особа</w:t>
      </w:r>
      <w:r w:rsidRPr="0003537F">
        <w:rPr>
          <w:sz w:val="20"/>
          <w:szCs w:val="20"/>
          <w:lang w:val="uk-UA"/>
        </w:rPr>
        <w:t xml:space="preserve">: </w:t>
      </w:r>
      <w:proofErr w:type="spellStart"/>
      <w:r w:rsidRPr="0003537F">
        <w:rPr>
          <w:sz w:val="20"/>
          <w:szCs w:val="20"/>
          <w:lang w:val="uk-UA"/>
        </w:rPr>
        <w:t>Романуха</w:t>
      </w:r>
      <w:proofErr w:type="spellEnd"/>
      <w:r w:rsidRPr="0003537F">
        <w:rPr>
          <w:sz w:val="20"/>
          <w:szCs w:val="20"/>
          <w:lang w:val="uk-UA"/>
        </w:rPr>
        <w:t xml:space="preserve"> Олександр Миколайович</w:t>
      </w:r>
      <w:r w:rsidR="00DB1883">
        <w:rPr>
          <w:sz w:val="20"/>
          <w:szCs w:val="20"/>
          <w:lang w:val="uk-UA"/>
        </w:rPr>
        <w:t xml:space="preserve"> </w:t>
      </w:r>
      <w:r w:rsidRPr="0003537F">
        <w:rPr>
          <w:sz w:val="20"/>
          <w:szCs w:val="20"/>
          <w:lang w:val="uk-UA"/>
        </w:rPr>
        <w:t xml:space="preserve">(050) 99 067 14 </w:t>
      </w:r>
    </w:p>
    <w:sectPr w:rsidR="005B19E0" w:rsidRPr="0003537F" w:rsidSect="000D4E00">
      <w:type w:val="continuous"/>
      <w:pgSz w:w="16838" w:h="11906" w:orient="landscape"/>
      <w:pgMar w:top="340" w:right="454" w:bottom="340" w:left="45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BC" w:rsidRDefault="00B808BC" w:rsidP="00CA1E71">
      <w:r>
        <w:separator/>
      </w:r>
    </w:p>
  </w:endnote>
  <w:endnote w:type="continuationSeparator" w:id="0">
    <w:p w:rsidR="00B808BC" w:rsidRDefault="00B808BC" w:rsidP="00CA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BC" w:rsidRDefault="00B808BC" w:rsidP="00CA1E71">
      <w:r>
        <w:separator/>
      </w:r>
    </w:p>
  </w:footnote>
  <w:footnote w:type="continuationSeparator" w:id="0">
    <w:p w:rsidR="00B808BC" w:rsidRDefault="00B808BC" w:rsidP="00CA1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12"/>
    <w:rsid w:val="0003537F"/>
    <w:rsid w:val="000D4E00"/>
    <w:rsid w:val="00133812"/>
    <w:rsid w:val="001E5F2F"/>
    <w:rsid w:val="001F3E1D"/>
    <w:rsid w:val="002C5A18"/>
    <w:rsid w:val="00377B58"/>
    <w:rsid w:val="00410AEE"/>
    <w:rsid w:val="00412B23"/>
    <w:rsid w:val="0057067F"/>
    <w:rsid w:val="00573F2A"/>
    <w:rsid w:val="005B19E0"/>
    <w:rsid w:val="0064090B"/>
    <w:rsid w:val="006A05C7"/>
    <w:rsid w:val="006F6F80"/>
    <w:rsid w:val="0075272A"/>
    <w:rsid w:val="009272BD"/>
    <w:rsid w:val="0093442B"/>
    <w:rsid w:val="00A85CC7"/>
    <w:rsid w:val="00B808BC"/>
    <w:rsid w:val="00BE752E"/>
    <w:rsid w:val="00C43C94"/>
    <w:rsid w:val="00C83E60"/>
    <w:rsid w:val="00CA1E71"/>
    <w:rsid w:val="00DB1883"/>
    <w:rsid w:val="00DC1183"/>
    <w:rsid w:val="00E059E6"/>
    <w:rsid w:val="00F2743A"/>
    <w:rsid w:val="00F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12B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1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2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B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A1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1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1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1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12B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1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2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B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A1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1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1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1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donduet.edu.ua/img/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EFD6-2094-47EE-8594-29C9A32D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dcterms:created xsi:type="dcterms:W3CDTF">2016-02-07T18:33:00Z</dcterms:created>
  <dcterms:modified xsi:type="dcterms:W3CDTF">2016-09-18T19:45:00Z</dcterms:modified>
</cp:coreProperties>
</file>